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9D45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/>
          <w:b/>
          <w:bCs/>
          <w:color w:val="232D66"/>
          <w:kern w:val="0"/>
          <w:sz w:val="27"/>
          <w:szCs w:val="27"/>
        </w:rPr>
      </w:pPr>
      <w:r w:rsidRPr="00FE7CC3">
        <w:rPr>
          <w:rFonts w:ascii="微软雅黑" w:eastAsia="微软雅黑" w:hAnsi="微软雅黑" w:cs="宋体" w:hint="eastAsia"/>
          <w:b/>
          <w:bCs/>
          <w:color w:val="232D66"/>
          <w:kern w:val="0"/>
          <w:sz w:val="27"/>
          <w:szCs w:val="27"/>
        </w:rPr>
        <w:t>（一）先来彻底搞懂PID到底是啥？</w:t>
      </w:r>
    </w:p>
    <w:p w14:paraId="120D266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</w:p>
    <w:p w14:paraId="1D87EC95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/>
          <w:color w:val="FFFFFF"/>
          <w:kern w:val="0"/>
          <w:sz w:val="20"/>
          <w:szCs w:val="20"/>
        </w:rPr>
      </w:pPr>
      <w:r w:rsidRPr="00FE7CC3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啥是PID？</w:t>
      </w:r>
      <w:r w:rsidRPr="00FE7CC3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br/>
        <w:t> </w:t>
      </w:r>
    </w:p>
    <w:p w14:paraId="028BC076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，就是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比例（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proportional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）、积分（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integral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）、微分（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derivative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）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，是一种很常见的控制算法。在工程实际中，应用最为广泛的调节器控制规律为比例、积分、微分控制，简称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控制，又称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调节。它以其结构简单、稳定性好、工作可靠、调整方便而成为工业控制的主要技术之一。</w:t>
      </w:r>
    </w:p>
    <w:p w14:paraId="46632869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6512312A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算法是不可以吃的。</w:t>
      </w:r>
    </w:p>
    <w:p w14:paraId="05F5141E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2611800B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已经有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107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年的历史了</w:t>
      </w:r>
      <w:r w:rsidRPr="00FE7CC3">
        <w:rPr>
          <w:rFonts w:ascii="PingFangTC-light" w:eastAsia="宋体" w:hAnsi="PingFangTC-light" w:cs="Arial"/>
          <w:color w:val="333333"/>
          <w:spacing w:val="8"/>
          <w:kern w:val="0"/>
          <w:sz w:val="23"/>
          <w:szCs w:val="23"/>
        </w:rPr>
        <w:t>。</w:t>
      </w:r>
    </w:p>
    <w:p w14:paraId="0869E1DE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610ABA25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它并不是什么很神圣的东西，大家一定都见过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的实际应用。</w:t>
      </w:r>
    </w:p>
    <w:p w14:paraId="7393F5A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E4319A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比如四轴飞行器，再比如平衡小车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......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还有汽车的定速巡航、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3D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打印机上的温度控制器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....</w:t>
      </w:r>
    </w:p>
    <w:p w14:paraId="3F3CC2D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190A6B8C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就是类似于这种：需要将某一个物理量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保持稳定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的场合（比如维持平衡，稳定温度、转速等），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都会派上大用场。</w:t>
      </w:r>
    </w:p>
    <w:p w14:paraId="3FCCA65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291702B9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/>
          <w:color w:val="FFFFFF"/>
          <w:kern w:val="0"/>
          <w:sz w:val="20"/>
          <w:szCs w:val="20"/>
        </w:rPr>
      </w:pPr>
      <w:r w:rsidRPr="00FE7CC3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那么问题来了：</w:t>
      </w:r>
    </w:p>
    <w:p w14:paraId="72D02AE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比如，我想控制一个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热得快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，让一锅水的温度保持在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50</w:t>
      </w:r>
      <w:r w:rsidRPr="00FE7CC3">
        <w:rPr>
          <w:rFonts w:ascii="微软雅黑" w:eastAsia="微软雅黑" w:hAnsi="微软雅黑" w:cs="微软雅黑"/>
          <w:color w:val="333333"/>
          <w:spacing w:val="8"/>
          <w:kern w:val="0"/>
          <w:sz w:val="26"/>
          <w:szCs w:val="26"/>
        </w:rPr>
        <w:t>℃</w:t>
      </w:r>
    </w:p>
    <w:p w14:paraId="3709D20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ECA494E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lastRenderedPageBreak/>
        <w:t>这么简单的任务，为啥要用到微积分的理论呢</w:t>
      </w:r>
      <w:r w:rsidRPr="00FE7CC3">
        <w:rPr>
          <w:rFonts w:ascii="PingFangTC-light" w:eastAsia="宋体" w:hAnsi="PingFangTC-light" w:cs="Arial"/>
          <w:color w:val="333333"/>
          <w:spacing w:val="8"/>
          <w:kern w:val="0"/>
          <w:sz w:val="23"/>
          <w:szCs w:val="23"/>
        </w:rPr>
        <w:t>。</w:t>
      </w:r>
    </w:p>
    <w:p w14:paraId="016B001E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0F03D05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/>
          <w:color w:val="FFFFFF"/>
          <w:kern w:val="0"/>
          <w:sz w:val="20"/>
          <w:szCs w:val="20"/>
        </w:rPr>
      </w:pPr>
      <w:r w:rsidRPr="00FE7CC3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你一定在想：</w:t>
      </w:r>
    </w:p>
    <w:p w14:paraId="1B618C3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这不是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so easy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嘛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 xml:space="preserve">~ 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小于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50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度就让它加热，大于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50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度就断电，不就行了？几行代码用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Arduino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分分钟写出来。</w:t>
      </w:r>
    </w:p>
    <w:p w14:paraId="084BC23A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5D66D969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没错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~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在要求不高的情况下，确实可以这么干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~ But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！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 xml:space="preserve"> 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如果换一种说法，你就知道问题出在哪里了：</w:t>
      </w:r>
    </w:p>
    <w:p w14:paraId="4DAF8B64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62834F3F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/>
          <w:color w:val="FFFFFF"/>
          <w:kern w:val="0"/>
          <w:sz w:val="20"/>
          <w:szCs w:val="20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0"/>
          <w:szCs w:val="20"/>
        </w:rPr>
        <w:t>如果我的控制对象是一辆汽车呢？</w:t>
      </w:r>
    </w:p>
    <w:p w14:paraId="62840E82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要是希望汽车的车速保持在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50km/h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不动，你还敢这样干么。</w:t>
      </w:r>
    </w:p>
    <w:p w14:paraId="7F2D7D45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F2BBD6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设想一下，假如汽车的定速巡航电脑在某一时间测到车速是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45km/h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。它立刻命令发动机：加速！</w:t>
      </w:r>
    </w:p>
    <w:p w14:paraId="1C0EADBB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7A2B9C12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结果，发动机那边突然来了个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100%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全油门，嗡的一下，汽车急加速到了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60km/h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。</w:t>
      </w:r>
    </w:p>
    <w:p w14:paraId="760F672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7F46249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这时电脑又发出命令：刹车！</w:t>
      </w:r>
    </w:p>
    <w:p w14:paraId="056B69C2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4C4E5C9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结果，吱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...............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哇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............(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乘客吐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)</w:t>
      </w:r>
    </w:p>
    <w:p w14:paraId="10B00D3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CF89FFF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所以，在大多数场合中，用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开关量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来控制一个物理量，就显得比较简单粗暴了。有时候，是无法保持稳定的。因为单片机、传感器不是无限快的，采集、控制需要时间。</w:t>
      </w:r>
    </w:p>
    <w:p w14:paraId="791ED45F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2EC63F7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而且，控制对象具有惯性。比如你将一个加热器拔掉，它的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余热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（即热惯性）可能还会使水温继续升高一小会。</w:t>
      </w:r>
    </w:p>
    <w:p w14:paraId="067CA08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76262F28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/>
          <w:color w:val="FFFFFF"/>
          <w:kern w:val="0"/>
          <w:sz w:val="20"/>
          <w:szCs w:val="20"/>
        </w:rPr>
      </w:pPr>
      <w:r w:rsidRPr="00FE7CC3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0"/>
          <w:szCs w:val="20"/>
        </w:rPr>
        <w:t>这时，就需要一种『算法』：</w:t>
      </w:r>
    </w:p>
    <w:p w14:paraId="31EBF783" w14:textId="77777777" w:rsidR="00FE7CC3" w:rsidRPr="00FE7CC3" w:rsidRDefault="00FE7CC3" w:rsidP="00FE7CC3">
      <w:pPr>
        <w:widowControl/>
        <w:numPr>
          <w:ilvl w:val="0"/>
          <w:numId w:val="1"/>
        </w:numPr>
        <w:spacing w:line="399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它可以将需要控制的物理量带到目标附近</w:t>
      </w:r>
    </w:p>
    <w:p w14:paraId="4483184F" w14:textId="77777777" w:rsidR="00FE7CC3" w:rsidRPr="00FE7CC3" w:rsidRDefault="00FE7CC3" w:rsidP="00FE7CC3">
      <w:pPr>
        <w:widowControl/>
        <w:numPr>
          <w:ilvl w:val="0"/>
          <w:numId w:val="1"/>
        </w:numPr>
        <w:spacing w:line="399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它可以“预见”这个量的变化趋势</w:t>
      </w:r>
    </w:p>
    <w:p w14:paraId="74485F9E" w14:textId="77777777" w:rsidR="00FE7CC3" w:rsidRPr="00FE7CC3" w:rsidRDefault="00FE7CC3" w:rsidP="00FE7CC3">
      <w:pPr>
        <w:widowControl/>
        <w:numPr>
          <w:ilvl w:val="0"/>
          <w:numId w:val="1"/>
        </w:numPr>
        <w:spacing w:line="399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它也可以消除因为散热、阻力等因素造成的静态误差</w:t>
      </w:r>
    </w:p>
    <w:p w14:paraId="17893732" w14:textId="77777777" w:rsidR="00FE7CC3" w:rsidRPr="00FE7CC3" w:rsidRDefault="00FE7CC3" w:rsidP="00FE7CC3">
      <w:pPr>
        <w:widowControl/>
        <w:numPr>
          <w:ilvl w:val="0"/>
          <w:numId w:val="1"/>
        </w:numPr>
        <w:spacing w:line="399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....</w:t>
      </w:r>
    </w:p>
    <w:p w14:paraId="06174A51" w14:textId="77777777" w:rsidR="00FE7CC3" w:rsidRPr="00FE7CC3" w:rsidRDefault="00FE7CC3" w:rsidP="00FE7CC3">
      <w:pPr>
        <w:widowControl/>
        <w:spacing w:line="399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14:paraId="468AAE09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于是，当时的数学家们发明了这一历久不衰的算法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——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这就是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。</w:t>
      </w:r>
    </w:p>
    <w:p w14:paraId="51437A57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24B94B1A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你应该已经知道了，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I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是三种不同的调节作用，既可以单独使用（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I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），也可以</w:t>
      </w:r>
      <w:proofErr w:type="gram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两个两个</w:t>
      </w:r>
      <w:proofErr w:type="gram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用（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），也可以三个一起用（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）。</w:t>
      </w:r>
    </w:p>
    <w:p w14:paraId="7382E2B5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7F4037C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这三种作用有什么区别呢？客官别急，听我慢慢道来</w:t>
      </w:r>
    </w:p>
    <w:p w14:paraId="5DA8E193" w14:textId="52E92CB8" w:rsidR="00FE7CC3" w:rsidRPr="00FE7CC3" w:rsidRDefault="00FE7CC3" w:rsidP="00FE7CC3">
      <w:pPr>
        <w:widowControl/>
        <w:spacing w:line="399" w:lineRule="atLeast"/>
        <w:jc w:val="center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2240D63F" wp14:editId="143F13D9">
            <wp:extent cx="3810000" cy="2857500"/>
            <wp:effectExtent l="0" t="0" r="0" b="0"/>
            <wp:docPr id="2" name="图片 2" descr="https://mmbiz.qpic.cn/mmbiz_gif/IbK8vRh9Eqle1vS5iaKAyIiawSAWD40k4fC8QdvBiaaJHIQeJ3JLTPKSNcIEicFW03B7ianeTvPLUZqXgOjAjDMj4gw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gif/IbK8vRh9Eqle1vS5iaKAyIiawSAWD40k4fC8QdvBiaaJHIQeJ3JLTPKSNcIEicFW03B7ianeTvPLUZqXgOjAjDMj4gw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B03A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我们先只说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控制器的三个最基本的参数：</w:t>
      </w:r>
      <w:proofErr w:type="spell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kP,kI,kD</w:t>
      </w:r>
      <w:proofErr w:type="spell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。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br/>
      </w:r>
    </w:p>
    <w:p w14:paraId="3D8F632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0DBD75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proofErr w:type="spellStart"/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kP</w:t>
      </w:r>
      <w:proofErr w:type="spellEnd"/>
    </w:p>
    <w:p w14:paraId="4CDFF379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68C59E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就是比例的意思。它的作用最明显，原理也最简单。我们先说这个：</w:t>
      </w:r>
    </w:p>
    <w:p w14:paraId="1160B5F4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631015F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需要控制的量，比如水温，有它现在的『当前值』，也有我们期望的『目标值』。</w:t>
      </w:r>
    </w:p>
    <w:p w14:paraId="610E6809" w14:textId="77777777" w:rsidR="00FE7CC3" w:rsidRPr="00FE7CC3" w:rsidRDefault="00FE7CC3" w:rsidP="00FE7CC3">
      <w:pPr>
        <w:widowControl/>
        <w:numPr>
          <w:ilvl w:val="0"/>
          <w:numId w:val="2"/>
        </w:numPr>
        <w:spacing w:line="399" w:lineRule="atLeast"/>
        <w:ind w:left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当两者差距不大时，就让加热器</w:t>
      </w:r>
      <w:r w:rsidRPr="00FE7CC3">
        <w:rPr>
          <w:rFonts w:ascii="微软雅黑" w:eastAsia="微软雅黑" w:hAnsi="微软雅黑" w:cs="宋体" w:hint="eastAsia"/>
          <w:b/>
          <w:bCs/>
          <w:color w:val="0080FF"/>
          <w:kern w:val="0"/>
          <w:szCs w:val="21"/>
        </w:rPr>
        <w:t>“轻轻地”</w:t>
      </w: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加热一下。</w:t>
      </w:r>
    </w:p>
    <w:p w14:paraId="00BA08E6" w14:textId="77777777" w:rsidR="00FE7CC3" w:rsidRPr="00FE7CC3" w:rsidRDefault="00FE7CC3" w:rsidP="00FE7CC3">
      <w:pPr>
        <w:widowControl/>
        <w:numPr>
          <w:ilvl w:val="0"/>
          <w:numId w:val="2"/>
        </w:numPr>
        <w:spacing w:line="399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要是因为某些原因，温度降低了很多，就让加热器</w:t>
      </w:r>
      <w:r w:rsidRPr="00FE7CC3">
        <w:rPr>
          <w:rFonts w:ascii="微软雅黑" w:eastAsia="微软雅黑" w:hAnsi="微软雅黑" w:cs="宋体" w:hint="eastAsia"/>
          <w:b/>
          <w:bCs/>
          <w:color w:val="0080FF"/>
          <w:kern w:val="0"/>
          <w:szCs w:val="21"/>
        </w:rPr>
        <w:t>“稍稍用力”</w:t>
      </w: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加热一下。</w:t>
      </w:r>
    </w:p>
    <w:p w14:paraId="7BF41B0B" w14:textId="77777777" w:rsidR="00FE7CC3" w:rsidRPr="00FE7CC3" w:rsidRDefault="00FE7CC3" w:rsidP="00FE7CC3">
      <w:pPr>
        <w:widowControl/>
        <w:numPr>
          <w:ilvl w:val="0"/>
          <w:numId w:val="2"/>
        </w:numPr>
        <w:spacing w:line="399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要是当前温度</w:t>
      </w:r>
      <w:proofErr w:type="gramStart"/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比目标</w:t>
      </w:r>
      <w:proofErr w:type="gramEnd"/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温度低得多，就让加热器</w:t>
      </w:r>
      <w:r w:rsidRPr="00FE7CC3">
        <w:rPr>
          <w:rFonts w:ascii="微软雅黑" w:eastAsia="微软雅黑" w:hAnsi="微软雅黑" w:cs="宋体" w:hint="eastAsia"/>
          <w:b/>
          <w:bCs/>
          <w:color w:val="0080FF"/>
          <w:kern w:val="0"/>
          <w:szCs w:val="21"/>
        </w:rPr>
        <w:t>“开足马力”</w:t>
      </w: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加热，尽快让水温到达目标附近。</w:t>
      </w:r>
    </w:p>
    <w:p w14:paraId="5EBE7DBD" w14:textId="77777777" w:rsidR="00FE7CC3" w:rsidRPr="00FE7CC3" w:rsidRDefault="00FE7CC3" w:rsidP="00FE7CC3">
      <w:pPr>
        <w:widowControl/>
        <w:spacing w:line="399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14:paraId="4CEAB412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这就是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的作用，跟开关控制方法相比，是不是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温文尔雅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了很多</w:t>
      </w:r>
      <w:r w:rsidRPr="00FE7CC3">
        <w:rPr>
          <w:rFonts w:ascii="PingFangTC-light" w:eastAsia="宋体" w:hAnsi="PingFangTC-light" w:cs="Arial"/>
          <w:color w:val="333333"/>
          <w:spacing w:val="8"/>
          <w:kern w:val="0"/>
          <w:sz w:val="23"/>
          <w:szCs w:val="23"/>
        </w:rPr>
        <w:t>。</w:t>
      </w:r>
    </w:p>
    <w:p w14:paraId="630AEC6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351C31C4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lastRenderedPageBreak/>
        <w:t>实际写程序时，就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让偏差（目标减去当前）与调节装置的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调节力度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，建立一个一次函数的关系，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就可以实现最基本的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比例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控制了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~</w:t>
      </w:r>
    </w:p>
    <w:p w14:paraId="15ADF9D5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E561ABF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proofErr w:type="spell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kP</w:t>
      </w:r>
      <w:proofErr w:type="spell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越大，调节作用越激进，</w:t>
      </w:r>
      <w:proofErr w:type="spell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kP</w:t>
      </w:r>
      <w:proofErr w:type="spell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调小会让调节作用更保守。</w:t>
      </w:r>
    </w:p>
    <w:p w14:paraId="584CFE55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1CC5E0C4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要是你正在制作一个平衡车，有了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的作用，你会发现，平衡车在平衡角度附近来回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狂抖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，比较难稳住。</w:t>
      </w:r>
    </w:p>
    <w:p w14:paraId="6E4C898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945077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如果已经到了这一步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——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恭喜你！离成功只差</w:t>
      </w:r>
      <w:proofErr w:type="gram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一</w:t>
      </w:r>
      <w:proofErr w:type="gram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小步了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~</w:t>
      </w:r>
    </w:p>
    <w:p w14:paraId="383B363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529BD6B6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proofErr w:type="spellStart"/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kD</w:t>
      </w:r>
      <w:proofErr w:type="spellEnd"/>
    </w:p>
    <w:p w14:paraId="3F88F23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3BFEEC3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的作用更好理解一些，所以先说说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，最后说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I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。</w:t>
      </w:r>
    </w:p>
    <w:p w14:paraId="753761B7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68AC902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刚才我们有了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的作用。你不难发现，只有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好像不能让平衡车站起来，水温也控制得晃晃悠悠，好像整个系统不是特别稳定，总是在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抖动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。</w:t>
      </w:r>
    </w:p>
    <w:p w14:paraId="3F223C7F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1F77AD4E" w14:textId="3377CCCE" w:rsidR="00FE7CC3" w:rsidRPr="00FE7CC3" w:rsidRDefault="00FE7CC3" w:rsidP="00FE7CC3">
      <w:pPr>
        <w:widowControl/>
        <w:spacing w:line="399" w:lineRule="atLeast"/>
        <w:jc w:val="center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2C67E151" wp14:editId="486DB2F9">
            <wp:extent cx="1104900" cy="3422650"/>
            <wp:effectExtent l="0" t="0" r="0" b="6350"/>
            <wp:docPr id="1" name="图片 1" descr="http://qqadapt.qpic.cn/adapt/0/6316ee9f-8798-312e-74ef-f48d033e89c7/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qadapt.qpic.cn/adapt/0/6316ee9f-8798-312e-74ef-f48d033e89c7/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042A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你心里设想一个弹簧：现在</w:t>
      </w:r>
      <w:proofErr w:type="gram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在</w:t>
      </w:r>
      <w:proofErr w:type="gram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平衡位置上。拉它一下，然后松手。这时它会震荡起来。因为阻力很小，它可能会震荡很长时间，才会重新停在平衡位置。</w:t>
      </w:r>
    </w:p>
    <w:p w14:paraId="3549FF26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72CE1FA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请想象一下：要是把上图所示的系统浸没在水里，同样拉它一下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 xml:space="preserve"> 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：这种情况下，重新停在平衡位置的时间就短得多。</w:t>
      </w:r>
    </w:p>
    <w:p w14:paraId="68A15B7A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113F4372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我们需要一个控制作用，让被控制的物理量的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变化速度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趋于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0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，即类似于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“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阻尼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”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的作用。</w:t>
      </w:r>
    </w:p>
    <w:p w14:paraId="430B2403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1D715864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因为，</w:t>
      </w:r>
      <w:proofErr w:type="gram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当比较</w:t>
      </w:r>
      <w:proofErr w:type="gram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接近目标时，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的控制作用就比较小了。越接近目标，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的作用越温柔。有很多内在的或者外部的因素，使控制量发生小范围的摆动。</w:t>
      </w:r>
    </w:p>
    <w:p w14:paraId="2058AAE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4A03636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lastRenderedPageBreak/>
        <w:t>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的作用就是让物理量的速度趋于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0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，只要什么时候，这个量具有了速度，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就向相反的方向用力，尽力刹住这个变化。</w:t>
      </w:r>
    </w:p>
    <w:p w14:paraId="114C5923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39044AF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proofErr w:type="spell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kD</w:t>
      </w:r>
      <w:proofErr w:type="spell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参数越大，向速度相反方向刹车的力道就越强。</w:t>
      </w:r>
    </w:p>
    <w:p w14:paraId="74BBAE0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5F0F4DE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如果是平衡小车，加上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两种控制作用，如果参数调节合适，它应该可以站起来了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~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欢呼吧</w:t>
      </w:r>
      <w:r w:rsidRPr="00FE7CC3">
        <w:rPr>
          <w:rFonts w:ascii="PingFangTC-light" w:eastAsia="宋体" w:hAnsi="PingFangTC-light" w:cs="Arial"/>
          <w:color w:val="333333"/>
          <w:spacing w:val="8"/>
          <w:kern w:val="0"/>
          <w:sz w:val="23"/>
          <w:szCs w:val="23"/>
        </w:rPr>
        <w:t>。</w:t>
      </w:r>
    </w:p>
    <w:p w14:paraId="692B91C5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7841506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等等，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PID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三兄弟好想还有一位。看起来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PD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就可以让物理量保持稳定，那还要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I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干嘛？</w:t>
      </w:r>
    </w:p>
    <w:p w14:paraId="31275495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CE4A3F5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因为我们忽视了一种重要的情况：</w:t>
      </w:r>
    </w:p>
    <w:p w14:paraId="7A72C0F2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1F61070A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proofErr w:type="spellStart"/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kI</w:t>
      </w:r>
      <w:proofErr w:type="spellEnd"/>
    </w:p>
    <w:p w14:paraId="6857DFA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E2CCFE9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还是以热水为例。假如有个人把我们的加热装置带到了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非常冷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的地方，开始烧水了。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需要烧到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50</w:t>
      </w:r>
      <w:r w:rsidRPr="00FE7CC3">
        <w:rPr>
          <w:rFonts w:ascii="微软雅黑" w:eastAsia="微软雅黑" w:hAnsi="微软雅黑" w:cs="微软雅黑" w:hint="eastAsia"/>
          <w:b/>
          <w:bCs/>
          <w:color w:val="0080FF"/>
          <w:spacing w:val="8"/>
          <w:kern w:val="0"/>
          <w:sz w:val="26"/>
          <w:szCs w:val="26"/>
        </w:rPr>
        <w:t>℃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。</w:t>
      </w:r>
    </w:p>
    <w:p w14:paraId="6830CBE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330A2CF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的作用下，水温慢慢升高。直到升高到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45</w:t>
      </w:r>
      <w:r w:rsidRPr="00FE7CC3">
        <w:rPr>
          <w:rFonts w:ascii="微软雅黑" w:eastAsia="微软雅黑" w:hAnsi="微软雅黑" w:cs="微软雅黑" w:hint="eastAsia"/>
          <w:color w:val="333333"/>
          <w:spacing w:val="8"/>
          <w:kern w:val="0"/>
          <w:sz w:val="26"/>
          <w:szCs w:val="26"/>
        </w:rPr>
        <w:t>℃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时，他发现了一个不好的事情：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天气太冷，水散热的速度，和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控制的加热的速度相等了。</w:t>
      </w:r>
    </w:p>
    <w:p w14:paraId="286CACDE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6C309B02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这可怎么办？</w:t>
      </w:r>
    </w:p>
    <w:p w14:paraId="1FB79E2E" w14:textId="77777777" w:rsidR="00FE7CC3" w:rsidRPr="00FE7CC3" w:rsidRDefault="00FE7CC3" w:rsidP="00FE7CC3">
      <w:pPr>
        <w:widowControl/>
        <w:numPr>
          <w:ilvl w:val="0"/>
          <w:numId w:val="3"/>
        </w:numPr>
        <w:spacing w:line="399" w:lineRule="atLeast"/>
        <w:ind w:left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P</w:t>
      </w:r>
      <w:proofErr w:type="gramStart"/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兄这样</w:t>
      </w:r>
      <w:proofErr w:type="gramEnd"/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想：我和目标已经很近了，只需要轻轻加热就可以了。</w:t>
      </w:r>
    </w:p>
    <w:p w14:paraId="623C0753" w14:textId="77777777" w:rsidR="00FE7CC3" w:rsidRPr="00FE7CC3" w:rsidRDefault="00FE7CC3" w:rsidP="00FE7CC3">
      <w:pPr>
        <w:widowControl/>
        <w:numPr>
          <w:ilvl w:val="0"/>
          <w:numId w:val="3"/>
        </w:numPr>
        <w:spacing w:line="399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D</w:t>
      </w:r>
      <w:proofErr w:type="gramStart"/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兄这样</w:t>
      </w:r>
      <w:proofErr w:type="gramEnd"/>
      <w:r w:rsidRPr="00FE7CC3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想：加热和散热相等，温度没有波动，我好像不用调整什么。</w:t>
      </w:r>
    </w:p>
    <w:p w14:paraId="33F1F955" w14:textId="77777777" w:rsidR="00FE7CC3" w:rsidRPr="00FE7CC3" w:rsidRDefault="00FE7CC3" w:rsidP="00FE7CC3">
      <w:pPr>
        <w:widowControl/>
        <w:spacing w:line="399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14:paraId="64F7073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lastRenderedPageBreak/>
        <w:t>于是，水温永远地停留在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45</w:t>
      </w:r>
      <w:r w:rsidRPr="00FE7CC3">
        <w:rPr>
          <w:rFonts w:ascii="微软雅黑" w:eastAsia="微软雅黑" w:hAnsi="微软雅黑" w:cs="微软雅黑" w:hint="eastAsia"/>
          <w:color w:val="333333"/>
          <w:spacing w:val="8"/>
          <w:kern w:val="0"/>
          <w:sz w:val="26"/>
          <w:szCs w:val="26"/>
        </w:rPr>
        <w:t>℃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，永远到不了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50</w:t>
      </w:r>
      <w:r w:rsidRPr="00FE7CC3">
        <w:rPr>
          <w:rFonts w:ascii="微软雅黑" w:eastAsia="微软雅黑" w:hAnsi="微软雅黑" w:cs="微软雅黑" w:hint="eastAsia"/>
          <w:color w:val="333333"/>
          <w:spacing w:val="8"/>
          <w:kern w:val="0"/>
          <w:sz w:val="26"/>
          <w:szCs w:val="26"/>
        </w:rPr>
        <w:t>℃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。</w:t>
      </w:r>
    </w:p>
    <w:p w14:paraId="73DCEB46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7D3AC6E6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作为一个人，根据常识，我们知道，应该进一步增加加热的功率。可是增加多少该如何计算呢？</w:t>
      </w:r>
    </w:p>
    <w:p w14:paraId="52ED6A1A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790C4DB8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前辈科学家们想到的方法是真的巧妙。</w:t>
      </w:r>
    </w:p>
    <w:p w14:paraId="680E89B9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10C65E0B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设置一个积分量。只要偏差存在，就不断地对偏差进行积分（累加），</w:t>
      </w:r>
      <w:proofErr w:type="gramStart"/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并反应</w:t>
      </w:r>
      <w:proofErr w:type="gramEnd"/>
      <w:r w:rsidRPr="00FE7CC3">
        <w:rPr>
          <w:rFonts w:ascii="Arial" w:eastAsia="宋体" w:hAnsi="Arial" w:cs="Arial"/>
          <w:b/>
          <w:bCs/>
          <w:color w:val="0080FF"/>
          <w:spacing w:val="8"/>
          <w:kern w:val="0"/>
          <w:sz w:val="26"/>
          <w:szCs w:val="26"/>
        </w:rPr>
        <w:t>在调节力度上。</w:t>
      </w:r>
    </w:p>
    <w:p w14:paraId="25128BB0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5385A18C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这样一来，即使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45</w:t>
      </w:r>
      <w:r w:rsidRPr="00FE7CC3">
        <w:rPr>
          <w:rFonts w:ascii="微软雅黑" w:eastAsia="微软雅黑" w:hAnsi="微软雅黑" w:cs="微软雅黑" w:hint="eastAsia"/>
          <w:color w:val="333333"/>
          <w:spacing w:val="8"/>
          <w:kern w:val="0"/>
          <w:sz w:val="26"/>
          <w:szCs w:val="26"/>
        </w:rPr>
        <w:t>℃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50</w:t>
      </w:r>
      <w:r w:rsidRPr="00FE7CC3">
        <w:rPr>
          <w:rFonts w:ascii="微软雅黑" w:eastAsia="微软雅黑" w:hAnsi="微软雅黑" w:cs="微软雅黑" w:hint="eastAsia"/>
          <w:color w:val="333333"/>
          <w:spacing w:val="8"/>
          <w:kern w:val="0"/>
          <w:sz w:val="26"/>
          <w:szCs w:val="26"/>
        </w:rPr>
        <w:t>℃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相差不太大，但是随着时间的推移，只要没达到目标温度，这个积分量就不断增加。系统就会慢慢意识到：还没有到达目标温度，该增加功率啦！</w:t>
      </w:r>
    </w:p>
    <w:p w14:paraId="4893640E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59725203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到了目标温度后，假设温度没有波动，积分值就不会再变动。这时，加热功率仍然等于散热功率。但是，温度是稳稳的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50</w:t>
      </w:r>
      <w:r w:rsidRPr="00FE7CC3">
        <w:rPr>
          <w:rFonts w:ascii="微软雅黑" w:eastAsia="微软雅黑" w:hAnsi="微软雅黑" w:cs="微软雅黑" w:hint="eastAsia"/>
          <w:color w:val="333333"/>
          <w:spacing w:val="8"/>
          <w:kern w:val="0"/>
          <w:sz w:val="26"/>
          <w:szCs w:val="26"/>
        </w:rPr>
        <w:t>℃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。</w:t>
      </w:r>
    </w:p>
    <w:p w14:paraId="11C130A2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3B736DC6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proofErr w:type="spell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kI</w:t>
      </w:r>
      <w:proofErr w:type="spell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的值越大，积分时乘的系数就越大，积分效果越明显。</w:t>
      </w:r>
    </w:p>
    <w:p w14:paraId="5647243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024613CD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所以，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I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的作用就是，减小静态情况下的误差，让受控物理量尽可能接近目标值。</w:t>
      </w:r>
    </w:p>
    <w:p w14:paraId="5572589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I</w:t>
      </w:r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在使用时还有个问题：需要设定积分限制。防止在刚开始加热时，就把</w:t>
      </w:r>
      <w:proofErr w:type="gramStart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积分量积得</w:t>
      </w:r>
      <w:proofErr w:type="gramEnd"/>
      <w:r w:rsidRPr="00FE7CC3"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  <w:t>太大，难以控制。</w:t>
      </w:r>
    </w:p>
    <w:p w14:paraId="1EBC9C41" w14:textId="77777777" w:rsidR="00FE7CC3" w:rsidRPr="00FE7CC3" w:rsidRDefault="00FE7CC3" w:rsidP="00FE7CC3">
      <w:pPr>
        <w:widowControl/>
        <w:spacing w:line="399" w:lineRule="atLeast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</w:p>
    <w:p w14:paraId="44C33178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/>
          <w:b/>
          <w:bCs/>
          <w:color w:val="232D66"/>
          <w:kern w:val="0"/>
          <w:sz w:val="27"/>
          <w:szCs w:val="27"/>
        </w:rPr>
      </w:pPr>
      <w:r w:rsidRPr="00FE7CC3">
        <w:rPr>
          <w:rFonts w:ascii="微软雅黑" w:eastAsia="微软雅黑" w:hAnsi="微软雅黑" w:cs="宋体" w:hint="eastAsia"/>
          <w:b/>
          <w:bCs/>
          <w:color w:val="232D66"/>
          <w:kern w:val="0"/>
          <w:sz w:val="27"/>
          <w:szCs w:val="27"/>
        </w:rPr>
        <w:t>（二）再来看看PID到底怎么调？</w:t>
      </w:r>
    </w:p>
    <w:p w14:paraId="0F4DA9DB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 w:hint="eastAsia"/>
          <w:b/>
          <w:bCs/>
          <w:color w:val="232D66"/>
          <w:kern w:val="0"/>
          <w:sz w:val="27"/>
          <w:szCs w:val="27"/>
        </w:rPr>
      </w:pPr>
      <w:r w:rsidRPr="00FE7CC3">
        <w:rPr>
          <w:rFonts w:ascii="微软雅黑" w:eastAsia="微软雅黑" w:hAnsi="微软雅黑" w:cs="宋体" w:hint="eastAsia"/>
          <w:b/>
          <w:bCs/>
          <w:color w:val="232D66"/>
          <w:kern w:val="0"/>
          <w:sz w:val="27"/>
          <w:szCs w:val="27"/>
        </w:rPr>
        <w:lastRenderedPageBreak/>
        <w:t>（PID参数调整口诀）</w:t>
      </w:r>
    </w:p>
    <w:p w14:paraId="3179E132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Arial" w:eastAsia="宋体" w:hAnsi="Arial" w:cs="Arial" w:hint="eastAsia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参数整定找最佳，从小到大顺序查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br/>
      </w:r>
      <w:proofErr w:type="gramStart"/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先是比例</w:t>
      </w:r>
      <w:proofErr w:type="gramEnd"/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后积分，最后再把微分加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br/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曲线振荡很频繁，比例度盘要放大</w:t>
      </w:r>
    </w:p>
    <w:p w14:paraId="2BC0FC34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曲线</w:t>
      </w:r>
      <w:proofErr w:type="gramStart"/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漂浮绕大湾</w:t>
      </w:r>
      <w:proofErr w:type="gramEnd"/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，比例度盘往小扳</w:t>
      </w:r>
      <w:bookmarkStart w:id="0" w:name="_GoBack"/>
      <w:bookmarkEnd w:id="0"/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br/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曲线偏离回复慢，积分时间往下降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br/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曲线波动周期长，积分时间再加长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br/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曲线振荡频率快，先把微分降下来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br/>
      </w:r>
      <w:proofErr w:type="gramStart"/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动差大</w:t>
      </w:r>
      <w:proofErr w:type="gramEnd"/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来波动慢。微分时间应加长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br/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理想曲线两个波，前高后低四比一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br/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一看二调多分析，调节质量不会低</w:t>
      </w:r>
    </w:p>
    <w:p w14:paraId="259823D8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若要反应增快，增大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减小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I</w:t>
      </w:r>
    </w:p>
    <w:p w14:paraId="58A3DDD9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若要反应减慢，减小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P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增大</w:t>
      </w: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I</w:t>
      </w:r>
    </w:p>
    <w:p w14:paraId="2182B982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FE7CC3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如果比例太大，会引起系统震荡</w:t>
      </w:r>
    </w:p>
    <w:p w14:paraId="2F136461" w14:textId="77777777" w:rsidR="00FE7CC3" w:rsidRPr="00FE7CC3" w:rsidRDefault="00FE7CC3" w:rsidP="00FE7CC3">
      <w:pPr>
        <w:widowControl/>
        <w:spacing w:line="399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E7CC3">
        <w:rPr>
          <w:rFonts w:ascii="Arial" w:eastAsia="微软雅黑" w:hAnsi="Arial" w:cs="Arial"/>
          <w:b/>
          <w:bCs/>
          <w:color w:val="000000"/>
          <w:spacing w:val="8"/>
          <w:kern w:val="0"/>
          <w:sz w:val="26"/>
          <w:szCs w:val="26"/>
        </w:rPr>
        <w:t xml:space="preserve">  </w:t>
      </w:r>
      <w:r w:rsidRPr="00FE7CC3">
        <w:rPr>
          <w:rFonts w:ascii="Arial" w:eastAsia="微软雅黑" w:hAnsi="Arial" w:cs="Arial"/>
          <w:b/>
          <w:bCs/>
          <w:color w:val="000000"/>
          <w:spacing w:val="8"/>
          <w:kern w:val="0"/>
          <w:sz w:val="26"/>
          <w:szCs w:val="26"/>
        </w:rPr>
        <w:t>如果积分太大，会引起系统迟钝</w:t>
      </w:r>
      <w:r w:rsidRPr="00FE7CC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14:paraId="0FB754AC" w14:textId="77777777" w:rsidR="00B04A0F" w:rsidRPr="00FE7CC3" w:rsidRDefault="00B04A0F"/>
    <w:sectPr w:rsidR="00B04A0F" w:rsidRPr="00FE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TC-light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1DC3"/>
    <w:multiLevelType w:val="multilevel"/>
    <w:tmpl w:val="F39E7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23D42"/>
    <w:multiLevelType w:val="multilevel"/>
    <w:tmpl w:val="9B4E7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23EC3"/>
    <w:multiLevelType w:val="multilevel"/>
    <w:tmpl w:val="22BE1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B4"/>
    <w:rsid w:val="003708B4"/>
    <w:rsid w:val="00A83815"/>
    <w:rsid w:val="00B04A0F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D5668-2E1D-4577-88E2-F62A2311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7C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7CC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E7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w</dc:creator>
  <cp:keywords/>
  <dc:description/>
  <cp:lastModifiedBy>w w</cp:lastModifiedBy>
  <cp:revision>3</cp:revision>
  <dcterms:created xsi:type="dcterms:W3CDTF">2019-04-08T07:23:00Z</dcterms:created>
  <dcterms:modified xsi:type="dcterms:W3CDTF">2019-04-08T07:35:00Z</dcterms:modified>
</cp:coreProperties>
</file>