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14" w:rsidRDefault="00373331" w:rsidP="00A81BDE">
      <w:pPr>
        <w:pStyle w:val="a3"/>
      </w:pPr>
      <w:r>
        <w:rPr>
          <w:rFonts w:hint="eastAsia"/>
        </w:rPr>
        <w:t>(</w:t>
      </w:r>
      <w:r w:rsidR="00864314">
        <w:rPr>
          <w:rFonts w:hint="eastAsia"/>
        </w:rPr>
        <w:t>制作</w:t>
      </w:r>
      <w:r w:rsidR="00DB1F90">
        <w:rPr>
          <w:rFonts w:hint="eastAsia"/>
        </w:rPr>
        <w:t>高创</w:t>
      </w:r>
      <w:r w:rsidR="00864314">
        <w:rPr>
          <w:rFonts w:hint="eastAsia"/>
        </w:rPr>
        <w:t>驱动器</w:t>
      </w:r>
      <w:r w:rsidR="00864314">
        <w:t>RS232</w:t>
      </w:r>
      <w:r w:rsidR="00864314">
        <w:rPr>
          <w:rFonts w:hint="eastAsia"/>
        </w:rPr>
        <w:t>通讯线</w:t>
      </w:r>
      <w:r w:rsidR="00864314">
        <w:rPr>
          <w:rFonts w:hint="eastAsia"/>
        </w:rPr>
        <w:t>)</w:t>
      </w:r>
    </w:p>
    <w:p w:rsidR="0097577C" w:rsidRPr="00E55C1C" w:rsidRDefault="00ED7538" w:rsidP="00864314">
      <w:pPr>
        <w:numPr>
          <w:ilvl w:val="0"/>
          <w:numId w:val="1"/>
        </w:numPr>
        <w:jc w:val="left"/>
        <w:rPr>
          <w:rStyle w:val="a8"/>
          <w:sz w:val="24"/>
          <w:szCs w:val="24"/>
        </w:rPr>
      </w:pPr>
      <w:r w:rsidRPr="00E55C1C">
        <w:rPr>
          <w:rStyle w:val="a8"/>
          <w:rFonts w:hint="eastAsia"/>
          <w:sz w:val="24"/>
          <w:szCs w:val="24"/>
        </w:rPr>
        <w:t>驱动器</w:t>
      </w:r>
      <w:r w:rsidR="00CE0FC7" w:rsidRPr="00E55C1C">
        <w:rPr>
          <w:rStyle w:val="a8"/>
          <w:rFonts w:hint="eastAsia"/>
          <w:sz w:val="24"/>
          <w:szCs w:val="24"/>
        </w:rPr>
        <w:t>侧</w:t>
      </w:r>
    </w:p>
    <w:p w:rsidR="00ED7538" w:rsidRDefault="00ED7538" w:rsidP="0097577C">
      <w:pPr>
        <w:ind w:left="780"/>
        <w:jc w:val="left"/>
        <w:rPr>
          <w:rStyle w:val="a8"/>
          <w:b w:val="0"/>
        </w:rPr>
      </w:pPr>
      <w:r w:rsidRPr="00ED7538">
        <w:rPr>
          <w:rStyle w:val="a8"/>
          <w:rFonts w:hint="eastAsia"/>
          <w:b w:val="0"/>
        </w:rPr>
        <w:t>驱动器侧接口为</w:t>
      </w:r>
      <w:r w:rsidRPr="00ED7538">
        <w:rPr>
          <w:rStyle w:val="a8"/>
          <w:rFonts w:hint="eastAsia"/>
          <w:b w:val="0"/>
        </w:rPr>
        <w:t>C7</w:t>
      </w:r>
      <w:r w:rsidRPr="00ED7538">
        <w:rPr>
          <w:rStyle w:val="a8"/>
          <w:rFonts w:hint="eastAsia"/>
          <w:b w:val="0"/>
        </w:rPr>
        <w:t>，位于驱动器顶部。</w:t>
      </w:r>
    </w:p>
    <w:p w:rsidR="00ED7538" w:rsidRDefault="00ED7538" w:rsidP="0097577C">
      <w:pPr>
        <w:ind w:left="780"/>
        <w:jc w:val="left"/>
        <w:rPr>
          <w:rStyle w:val="a8"/>
          <w:b w:val="0"/>
        </w:rPr>
      </w:pPr>
      <w:r>
        <w:rPr>
          <w:b/>
          <w:noProof/>
        </w:rPr>
        <w:drawing>
          <wp:inline distT="0" distB="0" distL="0" distR="0">
            <wp:extent cx="1800860" cy="2047875"/>
            <wp:effectExtent l="0" t="0" r="889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538" w:rsidRPr="000E4BE3" w:rsidRDefault="00ED7538" w:rsidP="00ED7538">
      <w:pPr>
        <w:ind w:left="780"/>
        <w:jc w:val="left"/>
        <w:rPr>
          <w:rStyle w:val="a8"/>
          <w:b w:val="0"/>
        </w:rPr>
      </w:pPr>
      <w:r w:rsidRPr="000E4BE3">
        <w:rPr>
          <w:rStyle w:val="a8"/>
          <w:rFonts w:hint="eastAsia"/>
          <w:b w:val="0"/>
        </w:rPr>
        <w:t>针脚定义：参见《快速入门指南》（版本</w:t>
      </w:r>
      <w:r w:rsidRPr="000E4BE3">
        <w:rPr>
          <w:rStyle w:val="a8"/>
          <w:b w:val="0"/>
        </w:rPr>
        <w:t>5.4</w:t>
      </w:r>
      <w:r w:rsidRPr="000E4BE3">
        <w:rPr>
          <w:rStyle w:val="a8"/>
          <w:rFonts w:hint="eastAsia"/>
          <w:b w:val="0"/>
        </w:rPr>
        <w:t>）</w:t>
      </w:r>
      <w:r w:rsidRPr="000E4BE3">
        <w:rPr>
          <w:rStyle w:val="a8"/>
          <w:b w:val="0"/>
        </w:rPr>
        <w:t xml:space="preserve">p.42 </w:t>
      </w:r>
      <w:r w:rsidRPr="000E4BE3">
        <w:rPr>
          <w:rStyle w:val="a8"/>
          <w:rFonts w:hint="eastAsia"/>
          <w:b w:val="0"/>
        </w:rPr>
        <w:t>“</w:t>
      </w:r>
      <w:bookmarkStart w:id="0" w:name="_GoBack"/>
      <w:bookmarkEnd w:id="0"/>
      <w:r w:rsidRPr="000E4BE3">
        <w:rPr>
          <w:rStyle w:val="a8"/>
          <w:b w:val="0"/>
        </w:rPr>
        <w:t>C7</w:t>
      </w:r>
      <w:r w:rsidRPr="000E4BE3">
        <w:rPr>
          <w:rStyle w:val="a8"/>
          <w:rFonts w:hint="eastAsia"/>
          <w:b w:val="0"/>
        </w:rPr>
        <w:t>”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1275"/>
        <w:gridCol w:w="1134"/>
      </w:tblGrid>
      <w:tr w:rsidR="00ED7538" w:rsidRPr="006D3C34" w:rsidTr="00974F74">
        <w:tc>
          <w:tcPr>
            <w:tcW w:w="948" w:type="dxa"/>
            <w:shd w:val="clear" w:color="auto" w:fill="BFBFBF"/>
          </w:tcPr>
          <w:p w:rsidR="00ED7538" w:rsidRPr="006D3C34" w:rsidRDefault="00ED7538" w:rsidP="00974F74">
            <w:pPr>
              <w:jc w:val="left"/>
              <w:rPr>
                <w:b/>
              </w:rPr>
            </w:pPr>
            <w:r w:rsidRPr="006D3C34">
              <w:rPr>
                <w:rFonts w:hint="eastAsia"/>
                <w:b/>
              </w:rPr>
              <w:t>针脚号</w:t>
            </w:r>
          </w:p>
        </w:tc>
        <w:tc>
          <w:tcPr>
            <w:tcW w:w="1275" w:type="dxa"/>
            <w:shd w:val="clear" w:color="auto" w:fill="BFBFBF"/>
          </w:tcPr>
          <w:p w:rsidR="00ED7538" w:rsidRPr="006D3C34" w:rsidRDefault="00ED7538" w:rsidP="00974F74">
            <w:pPr>
              <w:jc w:val="left"/>
              <w:rPr>
                <w:b/>
              </w:rPr>
            </w:pPr>
            <w:r w:rsidRPr="006D3C34">
              <w:rPr>
                <w:rFonts w:hint="eastAsia"/>
                <w:b/>
              </w:rPr>
              <w:t>针脚标签</w:t>
            </w:r>
          </w:p>
        </w:tc>
        <w:tc>
          <w:tcPr>
            <w:tcW w:w="1134" w:type="dxa"/>
            <w:shd w:val="clear" w:color="auto" w:fill="BFBFBF"/>
          </w:tcPr>
          <w:p w:rsidR="00ED7538" w:rsidRPr="006D3C34" w:rsidRDefault="00ED7538" w:rsidP="00974F74">
            <w:pPr>
              <w:jc w:val="left"/>
              <w:rPr>
                <w:b/>
              </w:rPr>
            </w:pPr>
            <w:r w:rsidRPr="006D3C34">
              <w:rPr>
                <w:rFonts w:hint="eastAsia"/>
                <w:b/>
              </w:rPr>
              <w:t>功能描述</w:t>
            </w:r>
          </w:p>
        </w:tc>
      </w:tr>
      <w:tr w:rsidR="00ED7538" w:rsidRPr="006D3C34" w:rsidTr="00974F74">
        <w:tc>
          <w:tcPr>
            <w:tcW w:w="948" w:type="dxa"/>
          </w:tcPr>
          <w:p w:rsidR="00ED7538" w:rsidRPr="006D3C34" w:rsidRDefault="00ED7538" w:rsidP="00974F74">
            <w:pPr>
              <w:jc w:val="left"/>
            </w:pPr>
            <w:r w:rsidRPr="006D3C34">
              <w:t>1</w:t>
            </w:r>
          </w:p>
        </w:tc>
        <w:tc>
          <w:tcPr>
            <w:tcW w:w="1275" w:type="dxa"/>
          </w:tcPr>
          <w:p w:rsidR="00ED7538" w:rsidRPr="006D3C34" w:rsidRDefault="00ED7538" w:rsidP="00974F74">
            <w:pPr>
              <w:jc w:val="left"/>
            </w:pPr>
            <w:r w:rsidRPr="006D3C34">
              <w:t>RX</w:t>
            </w:r>
          </w:p>
        </w:tc>
        <w:tc>
          <w:tcPr>
            <w:tcW w:w="1134" w:type="dxa"/>
          </w:tcPr>
          <w:p w:rsidR="00ED7538" w:rsidRPr="006D3C34" w:rsidRDefault="00ED7538" w:rsidP="00974F74">
            <w:pPr>
              <w:jc w:val="left"/>
            </w:pPr>
            <w:r w:rsidRPr="006D3C34">
              <w:t>Receive</w:t>
            </w:r>
          </w:p>
        </w:tc>
      </w:tr>
      <w:tr w:rsidR="00ED7538" w:rsidRPr="006D3C34" w:rsidTr="00974F74">
        <w:tc>
          <w:tcPr>
            <w:tcW w:w="948" w:type="dxa"/>
          </w:tcPr>
          <w:p w:rsidR="00ED7538" w:rsidRPr="006D3C34" w:rsidRDefault="00ED7538" w:rsidP="00974F74">
            <w:pPr>
              <w:jc w:val="left"/>
            </w:pPr>
            <w:r w:rsidRPr="006D3C34">
              <w:t>2</w:t>
            </w:r>
          </w:p>
        </w:tc>
        <w:tc>
          <w:tcPr>
            <w:tcW w:w="1275" w:type="dxa"/>
          </w:tcPr>
          <w:p w:rsidR="00ED7538" w:rsidRPr="006D3C34" w:rsidRDefault="00ED7538" w:rsidP="00974F74">
            <w:pPr>
              <w:jc w:val="left"/>
            </w:pPr>
            <w:r w:rsidRPr="006D3C34">
              <w:t>GND ISO</w:t>
            </w:r>
          </w:p>
        </w:tc>
        <w:tc>
          <w:tcPr>
            <w:tcW w:w="1134" w:type="dxa"/>
          </w:tcPr>
          <w:p w:rsidR="00ED7538" w:rsidRPr="006D3C34" w:rsidRDefault="00ED7538" w:rsidP="00974F74">
            <w:pPr>
              <w:jc w:val="left"/>
            </w:pPr>
            <w:r w:rsidRPr="006D3C34">
              <w:t>Ground</w:t>
            </w:r>
          </w:p>
        </w:tc>
      </w:tr>
      <w:tr w:rsidR="00ED7538" w:rsidRPr="006D3C34" w:rsidTr="00974F74">
        <w:tc>
          <w:tcPr>
            <w:tcW w:w="948" w:type="dxa"/>
          </w:tcPr>
          <w:p w:rsidR="00ED7538" w:rsidRPr="006D3C34" w:rsidRDefault="00ED7538" w:rsidP="00974F74">
            <w:pPr>
              <w:jc w:val="left"/>
            </w:pPr>
            <w:r w:rsidRPr="006D3C34">
              <w:t>3</w:t>
            </w:r>
          </w:p>
        </w:tc>
        <w:tc>
          <w:tcPr>
            <w:tcW w:w="1275" w:type="dxa"/>
          </w:tcPr>
          <w:p w:rsidR="00ED7538" w:rsidRPr="006D3C34" w:rsidRDefault="00ED7538" w:rsidP="00974F74">
            <w:pPr>
              <w:jc w:val="left"/>
            </w:pPr>
            <w:r w:rsidRPr="006D3C34">
              <w:t>TX</w:t>
            </w:r>
          </w:p>
        </w:tc>
        <w:tc>
          <w:tcPr>
            <w:tcW w:w="1134" w:type="dxa"/>
          </w:tcPr>
          <w:p w:rsidR="00ED7538" w:rsidRPr="006D3C34" w:rsidRDefault="00ED7538" w:rsidP="00974F74">
            <w:pPr>
              <w:jc w:val="left"/>
            </w:pPr>
            <w:r w:rsidRPr="006D3C34">
              <w:t>Transmit</w:t>
            </w:r>
          </w:p>
        </w:tc>
      </w:tr>
      <w:tr w:rsidR="00ED7538" w:rsidRPr="006D3C34" w:rsidTr="00974F74">
        <w:tc>
          <w:tcPr>
            <w:tcW w:w="948" w:type="dxa"/>
          </w:tcPr>
          <w:p w:rsidR="00ED7538" w:rsidRPr="006D3C34" w:rsidRDefault="00ED7538" w:rsidP="00974F74">
            <w:pPr>
              <w:jc w:val="left"/>
            </w:pPr>
            <w:r w:rsidRPr="006D3C34">
              <w:t>4</w:t>
            </w:r>
          </w:p>
        </w:tc>
        <w:tc>
          <w:tcPr>
            <w:tcW w:w="1275" w:type="dxa"/>
          </w:tcPr>
          <w:p w:rsidR="00ED7538" w:rsidRPr="006D3C34" w:rsidRDefault="00ED7538" w:rsidP="00974F74">
            <w:pPr>
              <w:jc w:val="left"/>
            </w:pPr>
            <w:r w:rsidRPr="006D3C34">
              <w:t>--</w:t>
            </w:r>
          </w:p>
        </w:tc>
        <w:tc>
          <w:tcPr>
            <w:tcW w:w="1134" w:type="dxa"/>
          </w:tcPr>
          <w:p w:rsidR="00ED7538" w:rsidRPr="006D3C34" w:rsidRDefault="00ED7538" w:rsidP="00974F74">
            <w:pPr>
              <w:jc w:val="left"/>
            </w:pPr>
            <w:r w:rsidRPr="006D3C34">
              <w:rPr>
                <w:rFonts w:hint="eastAsia"/>
              </w:rPr>
              <w:t>不使用</w:t>
            </w:r>
          </w:p>
        </w:tc>
      </w:tr>
    </w:tbl>
    <w:p w:rsidR="00ED7538" w:rsidRDefault="00ED7538" w:rsidP="00ED7538">
      <w:pPr>
        <w:ind w:left="780"/>
        <w:jc w:val="left"/>
      </w:pPr>
      <w:r w:rsidRPr="000E4BE3">
        <w:rPr>
          <w:rStyle w:val="a8"/>
          <w:b w:val="0"/>
        </w:rPr>
        <w:t>RS232</w:t>
      </w:r>
      <w:r w:rsidRPr="000E4BE3">
        <w:rPr>
          <w:rStyle w:val="a8"/>
          <w:rFonts w:hint="eastAsia"/>
          <w:b w:val="0"/>
        </w:rPr>
        <w:t>通讯线上接头型号为</w:t>
      </w:r>
      <w:r w:rsidRPr="000E4BE3">
        <w:rPr>
          <w:rStyle w:val="a8"/>
          <w:b w:val="0"/>
        </w:rPr>
        <w:t>4p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E4BE3">
          <w:rPr>
            <w:rStyle w:val="a8"/>
            <w:b w:val="0"/>
          </w:rPr>
          <w:t>4c</w:t>
        </w:r>
      </w:smartTag>
      <w:r w:rsidRPr="000E4BE3">
        <w:rPr>
          <w:rStyle w:val="a8"/>
          <w:rFonts w:hint="eastAsia"/>
          <w:b w:val="0"/>
        </w:rPr>
        <w:t>（</w:t>
      </w:r>
      <w:r w:rsidRPr="000E4BE3">
        <w:rPr>
          <w:rStyle w:val="a8"/>
          <w:rFonts w:hint="eastAsia"/>
          <w:b w:val="0"/>
          <w:u w:val="single"/>
        </w:rPr>
        <w:t>可在淘宝网上输入“</w:t>
      </w:r>
      <w:r w:rsidRPr="000E4BE3">
        <w:rPr>
          <w:rStyle w:val="a8"/>
          <w:b w:val="0"/>
          <w:u w:val="single"/>
        </w:rPr>
        <w:t>4p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E4BE3">
          <w:rPr>
            <w:rStyle w:val="a8"/>
            <w:b w:val="0"/>
            <w:u w:val="single"/>
          </w:rPr>
          <w:t>4c</w:t>
        </w:r>
      </w:smartTag>
      <w:r w:rsidRPr="000E4BE3">
        <w:rPr>
          <w:rStyle w:val="a8"/>
          <w:rFonts w:hint="eastAsia"/>
          <w:b w:val="0"/>
          <w:u w:val="single"/>
        </w:rPr>
        <w:t>水晶头”搜索卖家</w:t>
      </w:r>
      <w:r w:rsidRPr="000E4BE3">
        <w:rPr>
          <w:rStyle w:val="a8"/>
          <w:rFonts w:hint="eastAsia"/>
          <w:b w:val="0"/>
        </w:rPr>
        <w:t>）。</w:t>
      </w:r>
      <w:r w:rsidRPr="000E4BE3">
        <w:rPr>
          <w:rStyle w:val="a8"/>
          <w:b w:val="0"/>
        </w:rPr>
        <w:t>4p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0E4BE3">
          <w:rPr>
            <w:rStyle w:val="a8"/>
            <w:b w:val="0"/>
          </w:rPr>
          <w:t>4c</w:t>
        </w:r>
      </w:smartTag>
      <w:r w:rsidRPr="000E4BE3">
        <w:rPr>
          <w:rStyle w:val="a8"/>
          <w:rFonts w:hint="eastAsia"/>
          <w:b w:val="0"/>
        </w:rPr>
        <w:t>为类似电话线的接口，但有</w:t>
      </w:r>
      <w:r w:rsidRPr="000E4BE3">
        <w:rPr>
          <w:rStyle w:val="a8"/>
          <w:b w:val="0"/>
        </w:rPr>
        <w:t>4</w:t>
      </w:r>
      <w:r w:rsidRPr="000E4BE3">
        <w:rPr>
          <w:rStyle w:val="a8"/>
          <w:rFonts w:hint="eastAsia"/>
          <w:b w:val="0"/>
        </w:rPr>
        <w:t>个针脚，电话线只有</w:t>
      </w:r>
      <w:r w:rsidRPr="000E4BE3">
        <w:rPr>
          <w:rStyle w:val="a8"/>
          <w:b w:val="0"/>
        </w:rPr>
        <w:t>2</w:t>
      </w:r>
      <w:r w:rsidRPr="000E4BE3">
        <w:rPr>
          <w:rStyle w:val="a8"/>
          <w:rFonts w:hint="eastAsia"/>
          <w:b w:val="0"/>
        </w:rPr>
        <w:t>个针脚。</w:t>
      </w:r>
      <w:r>
        <w:rPr>
          <w:rFonts w:hint="eastAsia"/>
        </w:rPr>
        <w:t>根据</w:t>
      </w:r>
      <w:r>
        <w:rPr>
          <w:rFonts w:hint="eastAsia"/>
        </w:rPr>
        <w:t>C7</w:t>
      </w:r>
      <w:r>
        <w:rPr>
          <w:rFonts w:hint="eastAsia"/>
        </w:rPr>
        <w:t>针脚定义，</w:t>
      </w:r>
      <w:r w:rsidRPr="0021133A">
        <w:rPr>
          <w:rFonts w:hint="eastAsia"/>
        </w:rPr>
        <w:t>实际只使</w:t>
      </w:r>
      <w:r>
        <w:rPr>
          <w:rFonts w:hint="eastAsia"/>
        </w:rPr>
        <w:t>用</w:t>
      </w:r>
      <w:r>
        <w:t>3</w:t>
      </w:r>
      <w:r>
        <w:rPr>
          <w:rFonts w:hint="eastAsia"/>
        </w:rPr>
        <w:t>个针脚，所以，只需要</w:t>
      </w:r>
      <w:r>
        <w:t>3</w:t>
      </w:r>
      <w:r>
        <w:rPr>
          <w:rFonts w:hint="eastAsia"/>
        </w:rPr>
        <w:t>芯屏蔽线即可。</w:t>
      </w:r>
    </w:p>
    <w:p w:rsidR="00ED7538" w:rsidRDefault="00ED7538" w:rsidP="00ED7538">
      <w:pPr>
        <w:ind w:left="720"/>
        <w:jc w:val="left"/>
      </w:pPr>
      <w:r>
        <w:t>1</w:t>
      </w:r>
      <w:r>
        <w:rPr>
          <w:rFonts w:hint="eastAsia"/>
        </w:rPr>
        <w:t>号脚位置：</w:t>
      </w:r>
    </w:p>
    <w:p w:rsidR="00ED7538" w:rsidRDefault="00ED7538" w:rsidP="00ED7538">
      <w:pPr>
        <w:ind w:left="720"/>
        <w:jc w:val="left"/>
      </w:pPr>
      <w:r>
        <w:rPr>
          <w:rFonts w:hint="eastAsia"/>
        </w:rPr>
        <w:t>从驱动器顶部向下观察（“</w:t>
      </w:r>
      <w:r>
        <w:t>C7 RS232</w:t>
      </w:r>
      <w:r>
        <w:rPr>
          <w:rFonts w:hint="eastAsia"/>
        </w:rPr>
        <w:t>”文字方向应为正向，即不是颠倒的），最左侧为</w:t>
      </w:r>
      <w:r>
        <w:t>1</w:t>
      </w:r>
      <w:r>
        <w:rPr>
          <w:rFonts w:hint="eastAsia"/>
        </w:rPr>
        <w:t>号脚。</w:t>
      </w:r>
    </w:p>
    <w:p w:rsidR="005F3CC2" w:rsidRDefault="00ED7538" w:rsidP="00ED7538">
      <w:pPr>
        <w:ind w:left="780"/>
        <w:jc w:val="left"/>
      </w:pPr>
      <w:r>
        <w:t>4p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4c</w:t>
        </w:r>
      </w:smartTag>
      <w:r>
        <w:rPr>
          <w:rFonts w:hint="eastAsia"/>
        </w:rPr>
        <w:t>插入时，簧片方向正好处于“</w:t>
      </w:r>
      <w:r>
        <w:t>C7 RS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232</w:t>
        </w:r>
        <w:r>
          <w:rPr>
            <w:rFonts w:hint="eastAsia"/>
          </w:rPr>
          <w:t>”</w:t>
        </w:r>
      </w:smartTag>
      <w:r>
        <w:rPr>
          <w:rFonts w:hint="eastAsia"/>
        </w:rPr>
        <w:t>文字相反侧，所以从</w:t>
      </w:r>
      <w:r>
        <w:t>4p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t>4c</w:t>
        </w:r>
      </w:smartTag>
      <w:r>
        <w:rPr>
          <w:rFonts w:hint="eastAsia"/>
        </w:rPr>
        <w:t>背面（金属裸露侧）观察，最左侧为</w:t>
      </w:r>
      <w:r>
        <w:t>1</w:t>
      </w:r>
      <w:r>
        <w:rPr>
          <w:rFonts w:hint="eastAsia"/>
        </w:rPr>
        <w:t>号脚。</w:t>
      </w:r>
    </w:p>
    <w:p w:rsidR="0097577C" w:rsidRPr="00B17A12" w:rsidRDefault="00F71808" w:rsidP="00864314">
      <w:pPr>
        <w:numPr>
          <w:ilvl w:val="0"/>
          <w:numId w:val="1"/>
        </w:numPr>
        <w:jc w:val="left"/>
        <w:rPr>
          <w:b/>
        </w:rPr>
      </w:pPr>
      <w:r>
        <w:rPr>
          <w:rFonts w:hint="eastAsia"/>
          <w:b/>
        </w:rPr>
        <w:t>电脑</w:t>
      </w:r>
      <w:r w:rsidR="00CE0FC7">
        <w:rPr>
          <w:rFonts w:hint="eastAsia"/>
          <w:b/>
        </w:rPr>
        <w:t>侧</w:t>
      </w:r>
    </w:p>
    <w:p w:rsidR="008E0DB3" w:rsidRDefault="00F71808" w:rsidP="0097577C">
      <w:pPr>
        <w:ind w:left="780"/>
        <w:jc w:val="left"/>
      </w:pPr>
      <w:r>
        <w:rPr>
          <w:rFonts w:hint="eastAsia"/>
        </w:rPr>
        <w:t>电脑上串口是</w:t>
      </w:r>
      <w:r>
        <w:t>DB9</w:t>
      </w:r>
      <w:r>
        <w:rPr>
          <w:rFonts w:hint="eastAsia"/>
        </w:rPr>
        <w:t>公头，因此通讯线上应是母头。电脑上，</w:t>
      </w:r>
      <w:r>
        <w:t>2</w:t>
      </w:r>
      <w:r>
        <w:rPr>
          <w:rFonts w:hint="eastAsia"/>
        </w:rPr>
        <w:t>号脚为接收数据“</w:t>
      </w:r>
      <w:r>
        <w:t>RXD</w:t>
      </w:r>
      <w:r>
        <w:rPr>
          <w:rFonts w:hint="eastAsia"/>
        </w:rPr>
        <w:t>”，</w:t>
      </w:r>
      <w:r>
        <w:t>3</w:t>
      </w:r>
      <w:r>
        <w:rPr>
          <w:rFonts w:hint="eastAsia"/>
        </w:rPr>
        <w:t>号脚为发送数据“</w:t>
      </w:r>
      <w:r>
        <w:t>TXD</w:t>
      </w:r>
      <w:r>
        <w:rPr>
          <w:rFonts w:hint="eastAsia"/>
        </w:rPr>
        <w:t>”，</w:t>
      </w:r>
      <w:r>
        <w:t>5</w:t>
      </w:r>
      <w:r>
        <w:rPr>
          <w:rFonts w:hint="eastAsia"/>
        </w:rPr>
        <w:t>为信号地“</w:t>
      </w:r>
      <w:r>
        <w:t>SG</w:t>
      </w:r>
      <w:r>
        <w:rPr>
          <w:rFonts w:hint="eastAsia"/>
        </w:rPr>
        <w:t>”。见百度百科“</w:t>
      </w:r>
      <w:r>
        <w:t>PC</w:t>
      </w:r>
      <w:r>
        <w:rPr>
          <w:rFonts w:hint="eastAsia"/>
        </w:rPr>
        <w:t>串口”</w:t>
      </w:r>
      <w:r w:rsidR="008E0DB3">
        <w:rPr>
          <w:rFonts w:hint="eastAsia"/>
        </w:rPr>
        <w:t>。</w:t>
      </w:r>
    </w:p>
    <w:p w:rsidR="0097577C" w:rsidRPr="00B17A12" w:rsidRDefault="00ED6279" w:rsidP="00ED6279">
      <w:pPr>
        <w:numPr>
          <w:ilvl w:val="0"/>
          <w:numId w:val="1"/>
        </w:numPr>
        <w:jc w:val="left"/>
        <w:rPr>
          <w:b/>
        </w:rPr>
      </w:pPr>
      <w:r w:rsidRPr="00ED6279">
        <w:rPr>
          <w:rFonts w:hint="eastAsia"/>
          <w:b/>
        </w:rPr>
        <w:t>工具及使用方法</w:t>
      </w:r>
    </w:p>
    <w:p w:rsidR="00ED6279" w:rsidRDefault="00ED6279" w:rsidP="00ED6279">
      <w:pPr>
        <w:ind w:left="780"/>
        <w:jc w:val="left"/>
      </w:pPr>
      <w:r>
        <w:rPr>
          <w:rFonts w:hint="eastAsia"/>
        </w:rPr>
        <w:t>使用的工具是</w:t>
      </w:r>
      <w:r>
        <w:t>4p4c</w:t>
      </w:r>
      <w:r>
        <w:rPr>
          <w:rFonts w:hint="eastAsia"/>
        </w:rPr>
        <w:t>网线钳（</w:t>
      </w:r>
      <w:r w:rsidRPr="00907D3D">
        <w:rPr>
          <w:rStyle w:val="a8"/>
          <w:rFonts w:hint="eastAsia"/>
          <w:u w:val="single"/>
        </w:rPr>
        <w:t>可在淘宝网上输入“</w:t>
      </w:r>
      <w:r w:rsidRPr="00907D3D">
        <w:rPr>
          <w:u w:val="single"/>
        </w:rPr>
        <w:t>4p4c</w:t>
      </w:r>
      <w:r w:rsidRPr="00096C38">
        <w:rPr>
          <w:rFonts w:hint="eastAsia"/>
          <w:u w:val="single"/>
        </w:rPr>
        <w:t>网线钳”搜索卖家</w:t>
      </w:r>
      <w:r>
        <w:rPr>
          <w:rFonts w:hint="eastAsia"/>
        </w:rPr>
        <w:t>）。</w:t>
      </w:r>
    </w:p>
    <w:p w:rsidR="008E0DB3" w:rsidRDefault="00ED6279" w:rsidP="00ED6279">
      <w:pPr>
        <w:ind w:left="780"/>
        <w:jc w:val="left"/>
      </w:pPr>
      <w:r>
        <w:rPr>
          <w:rFonts w:hint="eastAsia"/>
        </w:rPr>
        <w:t>剥掉护套约</w:t>
      </w:r>
      <w:r>
        <w:t>1 cm</w:t>
      </w:r>
      <w:r>
        <w:rPr>
          <w:rFonts w:hint="eastAsia"/>
        </w:rPr>
        <w:t>。卡线之前，芯线末端要剪齐。适当裁剪导体的长度，保证护套也能被卡在水晶头中。芯线直接插入</w:t>
      </w:r>
      <w:r>
        <w:t>4p4c</w:t>
      </w:r>
      <w:r w:rsidR="00AD50B2">
        <w:rPr>
          <w:rFonts w:hint="eastAsia"/>
        </w:rPr>
        <w:t>接头（接头内的金属针脚有刃，可以切开芯线绝缘层），尽量插到底。</w:t>
      </w:r>
      <w:r>
        <w:rPr>
          <w:rFonts w:hint="eastAsia"/>
        </w:rPr>
        <w:t>用网线钳卡线。</w:t>
      </w:r>
    </w:p>
    <w:p w:rsidR="0097577C" w:rsidRPr="00B17A12" w:rsidRDefault="00BB415D" w:rsidP="00864314">
      <w:pPr>
        <w:numPr>
          <w:ilvl w:val="0"/>
          <w:numId w:val="1"/>
        </w:numPr>
        <w:jc w:val="left"/>
        <w:rPr>
          <w:b/>
        </w:rPr>
      </w:pPr>
      <w:r>
        <w:rPr>
          <w:rFonts w:hint="eastAsia"/>
          <w:b/>
          <w:highlight w:val="yellow"/>
        </w:rPr>
        <w:t>接线注意</w:t>
      </w:r>
    </w:p>
    <w:p w:rsidR="008E0DB3" w:rsidRDefault="008E0DB3" w:rsidP="0097577C">
      <w:pPr>
        <w:ind w:left="780"/>
        <w:jc w:val="left"/>
        <w:rPr>
          <w:rFonts w:hint="eastAsia"/>
        </w:rPr>
      </w:pPr>
      <w:r w:rsidRPr="00AA36CD">
        <w:rPr>
          <w:rFonts w:hint="eastAsia"/>
          <w:highlight w:val="yellow"/>
        </w:rPr>
        <w:t>采用交叉连接</w:t>
      </w:r>
      <w:r>
        <w:rPr>
          <w:rFonts w:hint="eastAsia"/>
        </w:rPr>
        <w:t>。即</w:t>
      </w:r>
      <w:r>
        <w:t>4p4c</w:t>
      </w:r>
      <w:r>
        <w:rPr>
          <w:rFonts w:hint="eastAsia"/>
        </w:rPr>
        <w:t>的</w:t>
      </w:r>
      <w:r>
        <w:t>1</w:t>
      </w:r>
      <w:r>
        <w:rPr>
          <w:rFonts w:hint="eastAsia"/>
        </w:rPr>
        <w:t>号脚（</w:t>
      </w:r>
      <w:r>
        <w:t>RX</w:t>
      </w:r>
      <w:r>
        <w:rPr>
          <w:rFonts w:hint="eastAsia"/>
        </w:rPr>
        <w:t>）接</w:t>
      </w:r>
      <w:r>
        <w:t>DB9</w:t>
      </w:r>
      <w:r>
        <w:rPr>
          <w:rFonts w:hint="eastAsia"/>
        </w:rPr>
        <w:t>（母）的</w:t>
      </w:r>
      <w:r>
        <w:t>3</w:t>
      </w:r>
      <w:r>
        <w:rPr>
          <w:rFonts w:hint="eastAsia"/>
        </w:rPr>
        <w:t>号脚（</w:t>
      </w:r>
      <w:r>
        <w:t>TXD</w:t>
      </w:r>
      <w:r>
        <w:rPr>
          <w:rFonts w:hint="eastAsia"/>
        </w:rPr>
        <w:t>），</w:t>
      </w:r>
      <w:r>
        <w:t>4p4c</w:t>
      </w:r>
      <w:r>
        <w:rPr>
          <w:rFonts w:hint="eastAsia"/>
        </w:rPr>
        <w:t>的</w:t>
      </w:r>
      <w:r>
        <w:t>3</w:t>
      </w:r>
      <w:r>
        <w:rPr>
          <w:rFonts w:hint="eastAsia"/>
        </w:rPr>
        <w:t>号脚（</w:t>
      </w:r>
      <w:r>
        <w:t>TX</w:t>
      </w:r>
      <w:r>
        <w:rPr>
          <w:rFonts w:hint="eastAsia"/>
        </w:rPr>
        <w:t>）接</w:t>
      </w:r>
      <w:r>
        <w:t>DB9</w:t>
      </w:r>
      <w:r>
        <w:rPr>
          <w:rFonts w:hint="eastAsia"/>
        </w:rPr>
        <w:t>（母）的</w:t>
      </w:r>
      <w:r>
        <w:t>2</w:t>
      </w:r>
      <w:r>
        <w:rPr>
          <w:rFonts w:hint="eastAsia"/>
        </w:rPr>
        <w:t>号脚（</w:t>
      </w:r>
      <w:r>
        <w:t>RXD</w:t>
      </w:r>
      <w:r>
        <w:rPr>
          <w:rFonts w:hint="eastAsia"/>
        </w:rPr>
        <w:t>）。</w:t>
      </w:r>
    </w:p>
    <w:p w:rsidR="00864314" w:rsidRPr="00B17A12" w:rsidRDefault="008E0DB3" w:rsidP="00864314">
      <w:pPr>
        <w:numPr>
          <w:ilvl w:val="0"/>
          <w:numId w:val="1"/>
        </w:numPr>
        <w:jc w:val="left"/>
        <w:rPr>
          <w:b/>
        </w:rPr>
      </w:pPr>
      <w:r w:rsidRPr="00B17A12">
        <w:rPr>
          <w:rFonts w:hint="eastAsia"/>
          <w:b/>
        </w:rPr>
        <w:t>汇总</w:t>
      </w:r>
      <w:r w:rsidR="00864314" w:rsidRPr="00B17A12">
        <w:rPr>
          <w:rFonts w:hint="eastAsia"/>
          <w:b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1275"/>
        <w:gridCol w:w="1134"/>
        <w:gridCol w:w="1134"/>
        <w:gridCol w:w="1134"/>
      </w:tblGrid>
      <w:tr w:rsidR="00864314" w:rsidRPr="00CE2976" w:rsidTr="00042BE0">
        <w:tc>
          <w:tcPr>
            <w:tcW w:w="2223" w:type="dxa"/>
            <w:gridSpan w:val="2"/>
            <w:shd w:val="clear" w:color="auto" w:fill="BFBFBF"/>
          </w:tcPr>
          <w:p w:rsidR="00864314" w:rsidRPr="00384A16" w:rsidRDefault="00864314" w:rsidP="00042BE0">
            <w:pPr>
              <w:jc w:val="center"/>
              <w:rPr>
                <w:b/>
              </w:rPr>
            </w:pPr>
            <w:r w:rsidRPr="00384A16">
              <w:rPr>
                <w:b/>
              </w:rPr>
              <w:t>4p4c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864314" w:rsidRDefault="00864314" w:rsidP="00042BE0">
            <w:pPr>
              <w:rPr>
                <w:b/>
              </w:rPr>
            </w:pPr>
            <w:r w:rsidRPr="00384A16">
              <w:rPr>
                <w:rFonts w:hint="eastAsia"/>
                <w:b/>
              </w:rPr>
              <w:t>芯线颜色</w:t>
            </w:r>
          </w:p>
          <w:p w:rsidR="00F41965" w:rsidRPr="00384A16" w:rsidRDefault="00F41965" w:rsidP="00042BE0">
            <w:pPr>
              <w:rPr>
                <w:b/>
              </w:rPr>
            </w:pPr>
            <w:r>
              <w:rPr>
                <w:rFonts w:hint="eastAsia"/>
                <w:b/>
              </w:rPr>
              <w:t>（可选）</w:t>
            </w:r>
          </w:p>
        </w:tc>
        <w:tc>
          <w:tcPr>
            <w:tcW w:w="2268" w:type="dxa"/>
            <w:gridSpan w:val="2"/>
            <w:shd w:val="clear" w:color="auto" w:fill="BFBFBF"/>
          </w:tcPr>
          <w:p w:rsidR="00864314" w:rsidRPr="00384A16" w:rsidRDefault="00864314" w:rsidP="00042BE0">
            <w:pPr>
              <w:jc w:val="center"/>
              <w:rPr>
                <w:b/>
              </w:rPr>
            </w:pPr>
            <w:r w:rsidRPr="00384A16">
              <w:rPr>
                <w:b/>
              </w:rPr>
              <w:t>DB9</w:t>
            </w:r>
            <w:r w:rsidRPr="00384A16">
              <w:rPr>
                <w:rFonts w:hint="eastAsia"/>
                <w:b/>
              </w:rPr>
              <w:t>（母）</w:t>
            </w:r>
          </w:p>
        </w:tc>
      </w:tr>
      <w:tr w:rsidR="00864314" w:rsidRPr="00384A16" w:rsidTr="00042BE0">
        <w:tc>
          <w:tcPr>
            <w:tcW w:w="948" w:type="dxa"/>
            <w:shd w:val="clear" w:color="auto" w:fill="BFBFBF"/>
          </w:tcPr>
          <w:p w:rsidR="00864314" w:rsidRPr="00384A16" w:rsidRDefault="00864314" w:rsidP="00042BE0">
            <w:pPr>
              <w:jc w:val="left"/>
              <w:rPr>
                <w:b/>
              </w:rPr>
            </w:pPr>
            <w:r w:rsidRPr="00384A16">
              <w:rPr>
                <w:rFonts w:hint="eastAsia"/>
                <w:b/>
              </w:rPr>
              <w:t>针脚号</w:t>
            </w:r>
          </w:p>
        </w:tc>
        <w:tc>
          <w:tcPr>
            <w:tcW w:w="1275" w:type="dxa"/>
            <w:shd w:val="clear" w:color="auto" w:fill="BFBFBF"/>
          </w:tcPr>
          <w:p w:rsidR="00864314" w:rsidRPr="00384A16" w:rsidRDefault="00864314" w:rsidP="00042BE0">
            <w:pPr>
              <w:jc w:val="left"/>
              <w:rPr>
                <w:b/>
              </w:rPr>
            </w:pPr>
            <w:r w:rsidRPr="00384A16">
              <w:rPr>
                <w:rFonts w:hint="eastAsia"/>
                <w:b/>
              </w:rPr>
              <w:t>功能</w:t>
            </w:r>
          </w:p>
        </w:tc>
        <w:tc>
          <w:tcPr>
            <w:tcW w:w="1134" w:type="dxa"/>
            <w:vMerge/>
            <w:shd w:val="clear" w:color="auto" w:fill="BFBFBF"/>
          </w:tcPr>
          <w:p w:rsidR="00864314" w:rsidRPr="00384A16" w:rsidRDefault="00864314" w:rsidP="00042BE0">
            <w:pPr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BFBFBF"/>
          </w:tcPr>
          <w:p w:rsidR="00864314" w:rsidRPr="00384A16" w:rsidRDefault="00864314" w:rsidP="00042BE0">
            <w:pPr>
              <w:jc w:val="left"/>
              <w:rPr>
                <w:b/>
              </w:rPr>
            </w:pPr>
            <w:r w:rsidRPr="00384A16">
              <w:rPr>
                <w:rFonts w:hint="eastAsia"/>
                <w:b/>
              </w:rPr>
              <w:t>针脚号</w:t>
            </w:r>
          </w:p>
        </w:tc>
        <w:tc>
          <w:tcPr>
            <w:tcW w:w="1134" w:type="dxa"/>
            <w:shd w:val="clear" w:color="auto" w:fill="BFBFBF"/>
          </w:tcPr>
          <w:p w:rsidR="00864314" w:rsidRPr="00384A16" w:rsidRDefault="00864314" w:rsidP="00042BE0">
            <w:pPr>
              <w:jc w:val="left"/>
              <w:rPr>
                <w:b/>
              </w:rPr>
            </w:pPr>
            <w:r w:rsidRPr="00384A16">
              <w:rPr>
                <w:rFonts w:hint="eastAsia"/>
                <w:b/>
              </w:rPr>
              <w:t>针脚标签</w:t>
            </w:r>
          </w:p>
        </w:tc>
      </w:tr>
      <w:tr w:rsidR="00E55C1C" w:rsidRPr="00CE2976" w:rsidTr="00042BE0">
        <w:tc>
          <w:tcPr>
            <w:tcW w:w="948" w:type="dxa"/>
          </w:tcPr>
          <w:p w:rsidR="00E55C1C" w:rsidRPr="00CE2976" w:rsidRDefault="00E55C1C" w:rsidP="00042BE0">
            <w:pPr>
              <w:jc w:val="left"/>
            </w:pPr>
            <w:r w:rsidRPr="00CE2976">
              <w:t>1</w:t>
            </w:r>
          </w:p>
        </w:tc>
        <w:tc>
          <w:tcPr>
            <w:tcW w:w="1275" w:type="dxa"/>
          </w:tcPr>
          <w:p w:rsidR="00E55C1C" w:rsidRPr="006D3C34" w:rsidRDefault="00E55C1C" w:rsidP="00A36B16">
            <w:pPr>
              <w:jc w:val="left"/>
            </w:pPr>
            <w:r w:rsidRPr="006D3C34">
              <w:t>RX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>
              <w:rPr>
                <w:rFonts w:hint="eastAsia"/>
              </w:rPr>
              <w:t>黄</w:t>
            </w:r>
            <w:r w:rsidRPr="00CE2976">
              <w:rPr>
                <w:rFonts w:hint="eastAsia"/>
              </w:rPr>
              <w:t>色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 w:rsidRPr="00CE2976">
              <w:t>3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>
              <w:rPr>
                <w:rFonts w:hint="eastAsia"/>
              </w:rPr>
              <w:t>TXD</w:t>
            </w:r>
          </w:p>
        </w:tc>
      </w:tr>
      <w:tr w:rsidR="00E55C1C" w:rsidRPr="00CE2976" w:rsidTr="00042BE0">
        <w:tc>
          <w:tcPr>
            <w:tcW w:w="948" w:type="dxa"/>
          </w:tcPr>
          <w:p w:rsidR="00E55C1C" w:rsidRPr="00CE2976" w:rsidRDefault="00E55C1C" w:rsidP="00042BE0">
            <w:pPr>
              <w:jc w:val="left"/>
            </w:pPr>
            <w:r w:rsidRPr="00CE2976">
              <w:t>2</w:t>
            </w:r>
          </w:p>
        </w:tc>
        <w:tc>
          <w:tcPr>
            <w:tcW w:w="1275" w:type="dxa"/>
          </w:tcPr>
          <w:p w:rsidR="00E55C1C" w:rsidRPr="006D3C34" w:rsidRDefault="00E55C1C" w:rsidP="00A36B16">
            <w:pPr>
              <w:jc w:val="left"/>
            </w:pPr>
            <w:r w:rsidRPr="006D3C34">
              <w:t xml:space="preserve">GND 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 w:rsidRPr="00CE2976">
              <w:rPr>
                <w:rFonts w:hint="eastAsia"/>
              </w:rPr>
              <w:t>黑色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 w:rsidRPr="00CE2976">
              <w:t>5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>
              <w:rPr>
                <w:rFonts w:hint="eastAsia"/>
              </w:rPr>
              <w:t>GND</w:t>
            </w:r>
          </w:p>
        </w:tc>
      </w:tr>
      <w:tr w:rsidR="00E55C1C" w:rsidRPr="00CE2976" w:rsidTr="00042BE0">
        <w:tc>
          <w:tcPr>
            <w:tcW w:w="948" w:type="dxa"/>
          </w:tcPr>
          <w:p w:rsidR="00E55C1C" w:rsidRPr="00CE2976" w:rsidRDefault="00E55C1C" w:rsidP="00042BE0">
            <w:pPr>
              <w:jc w:val="left"/>
            </w:pPr>
            <w:r w:rsidRPr="00CE2976">
              <w:t>3</w:t>
            </w:r>
          </w:p>
        </w:tc>
        <w:tc>
          <w:tcPr>
            <w:tcW w:w="1275" w:type="dxa"/>
          </w:tcPr>
          <w:p w:rsidR="00E55C1C" w:rsidRPr="006D3C34" w:rsidRDefault="00E55C1C" w:rsidP="00A36B16">
            <w:pPr>
              <w:jc w:val="left"/>
            </w:pPr>
            <w:r w:rsidRPr="006D3C34">
              <w:t>TX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 w:rsidRPr="00CE2976">
              <w:rPr>
                <w:rFonts w:hint="eastAsia"/>
              </w:rPr>
              <w:t>绿色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 w:rsidRPr="00CE2976">
              <w:t>2</w:t>
            </w:r>
          </w:p>
        </w:tc>
        <w:tc>
          <w:tcPr>
            <w:tcW w:w="1134" w:type="dxa"/>
          </w:tcPr>
          <w:p w:rsidR="00E55C1C" w:rsidRPr="00CE2976" w:rsidRDefault="00E55C1C" w:rsidP="00042BE0">
            <w:pPr>
              <w:jc w:val="left"/>
            </w:pPr>
            <w:r>
              <w:rPr>
                <w:rFonts w:hint="eastAsia"/>
              </w:rPr>
              <w:t>RXD</w:t>
            </w:r>
          </w:p>
        </w:tc>
      </w:tr>
      <w:tr w:rsidR="00864314" w:rsidRPr="00CE2976" w:rsidTr="00042BE0">
        <w:tc>
          <w:tcPr>
            <w:tcW w:w="948" w:type="dxa"/>
          </w:tcPr>
          <w:p w:rsidR="00864314" w:rsidRPr="00CE2976" w:rsidRDefault="00864314" w:rsidP="00042BE0">
            <w:pPr>
              <w:jc w:val="left"/>
            </w:pPr>
            <w:r w:rsidRPr="00CE2976">
              <w:t>4</w:t>
            </w:r>
          </w:p>
        </w:tc>
        <w:tc>
          <w:tcPr>
            <w:tcW w:w="1275" w:type="dxa"/>
          </w:tcPr>
          <w:p w:rsidR="00864314" w:rsidRPr="00CE2976" w:rsidRDefault="00864314" w:rsidP="00042BE0">
            <w:pPr>
              <w:jc w:val="left"/>
            </w:pPr>
            <w:r w:rsidRPr="00CE2976">
              <w:rPr>
                <w:rFonts w:hint="eastAsia"/>
              </w:rPr>
              <w:t>不使用</w:t>
            </w:r>
          </w:p>
        </w:tc>
        <w:tc>
          <w:tcPr>
            <w:tcW w:w="1134" w:type="dxa"/>
          </w:tcPr>
          <w:p w:rsidR="00864314" w:rsidRPr="00CE2976" w:rsidRDefault="00864314" w:rsidP="00042BE0">
            <w:pPr>
              <w:jc w:val="left"/>
            </w:pPr>
            <w:r>
              <w:rPr>
                <w:rFonts w:hint="eastAsia"/>
              </w:rPr>
              <w:t>红色</w:t>
            </w:r>
          </w:p>
        </w:tc>
        <w:tc>
          <w:tcPr>
            <w:tcW w:w="1134" w:type="dxa"/>
          </w:tcPr>
          <w:p w:rsidR="00864314" w:rsidRPr="00CE2976" w:rsidRDefault="00864314" w:rsidP="00042BE0">
            <w:pPr>
              <w:jc w:val="left"/>
            </w:pPr>
            <w:r w:rsidRPr="00CE2976">
              <w:rPr>
                <w:rFonts w:hint="eastAsia"/>
              </w:rPr>
              <w:t>无</w:t>
            </w:r>
          </w:p>
        </w:tc>
        <w:tc>
          <w:tcPr>
            <w:tcW w:w="1134" w:type="dxa"/>
          </w:tcPr>
          <w:p w:rsidR="00864314" w:rsidRPr="00CE2976" w:rsidRDefault="00864314" w:rsidP="00042BE0">
            <w:pPr>
              <w:jc w:val="left"/>
            </w:pPr>
            <w:r w:rsidRPr="00CE2976">
              <w:rPr>
                <w:rFonts w:hint="eastAsia"/>
              </w:rPr>
              <w:t>无</w:t>
            </w:r>
          </w:p>
        </w:tc>
      </w:tr>
    </w:tbl>
    <w:p w:rsidR="00F41965" w:rsidRPr="00864314" w:rsidRDefault="00BB415D" w:rsidP="00F41965">
      <w:pPr>
        <w:ind w:left="780"/>
        <w:jc w:val="left"/>
      </w:pPr>
      <w:r>
        <w:rPr>
          <w:rFonts w:hint="eastAsia"/>
          <w:b/>
          <w:highlight w:val="yellow"/>
        </w:rPr>
        <w:t>提示：</w:t>
      </w:r>
      <w:r w:rsidRPr="00496B07">
        <w:rPr>
          <w:rFonts w:hint="eastAsia"/>
          <w:b/>
          <w:highlight w:val="yellow"/>
        </w:rPr>
        <w:t>使用</w:t>
      </w:r>
      <w:r w:rsidRPr="00496B07">
        <w:rPr>
          <w:b/>
          <w:highlight w:val="yellow"/>
        </w:rPr>
        <w:t>USB</w:t>
      </w:r>
      <w:r w:rsidRPr="00496B07">
        <w:rPr>
          <w:rFonts w:hint="eastAsia"/>
          <w:b/>
          <w:highlight w:val="yellow"/>
        </w:rPr>
        <w:t>转</w:t>
      </w:r>
      <w:r w:rsidRPr="00496B07">
        <w:rPr>
          <w:b/>
          <w:highlight w:val="yellow"/>
        </w:rPr>
        <w:t>RS232</w:t>
      </w:r>
      <w:r w:rsidRPr="00496B07">
        <w:rPr>
          <w:rFonts w:hint="eastAsia"/>
          <w:b/>
          <w:highlight w:val="yellow"/>
        </w:rPr>
        <w:t>连接器时，可能受到电机</w:t>
      </w:r>
      <w:r w:rsidRPr="00496B07">
        <w:rPr>
          <w:b/>
          <w:highlight w:val="yellow"/>
        </w:rPr>
        <w:t>UVW</w:t>
      </w:r>
      <w:r w:rsidRPr="00496B07">
        <w:rPr>
          <w:rFonts w:hint="eastAsia"/>
          <w:b/>
          <w:highlight w:val="yellow"/>
        </w:rPr>
        <w:t>线干扰，导致</w:t>
      </w:r>
      <w:r w:rsidRPr="00496B07">
        <w:rPr>
          <w:b/>
          <w:highlight w:val="yellow"/>
        </w:rPr>
        <w:t>ServoStudio</w:t>
      </w:r>
      <w:r w:rsidRPr="00496B07">
        <w:rPr>
          <w:rFonts w:hint="eastAsia"/>
          <w:b/>
          <w:highlight w:val="yellow"/>
        </w:rPr>
        <w:t>软件失去响应。解决办法：驱动器接地；用磁环抑制电机</w:t>
      </w:r>
      <w:r w:rsidRPr="00496B07">
        <w:rPr>
          <w:b/>
          <w:highlight w:val="yellow"/>
        </w:rPr>
        <w:t>UVW</w:t>
      </w:r>
      <w:r w:rsidRPr="00496B07">
        <w:rPr>
          <w:rFonts w:hint="eastAsia"/>
          <w:b/>
          <w:highlight w:val="yellow"/>
        </w:rPr>
        <w:t>线</w:t>
      </w:r>
      <w:r>
        <w:rPr>
          <w:rFonts w:hint="eastAsia"/>
          <w:b/>
          <w:highlight w:val="yellow"/>
        </w:rPr>
        <w:t>的</w:t>
      </w:r>
      <w:r w:rsidRPr="00496B07">
        <w:rPr>
          <w:rFonts w:hint="eastAsia"/>
          <w:b/>
          <w:highlight w:val="yellow"/>
        </w:rPr>
        <w:t>电磁发射</w:t>
      </w:r>
      <w:r>
        <w:rPr>
          <w:rFonts w:hint="eastAsia"/>
          <w:b/>
          <w:highlight w:val="yellow"/>
        </w:rPr>
        <w:t>；选用屏蔽更好的</w:t>
      </w:r>
      <w:r>
        <w:rPr>
          <w:rFonts w:hint="eastAsia"/>
          <w:b/>
          <w:highlight w:val="yellow"/>
        </w:rPr>
        <w:t>USB</w:t>
      </w:r>
      <w:r>
        <w:rPr>
          <w:rFonts w:hint="eastAsia"/>
          <w:b/>
          <w:highlight w:val="yellow"/>
        </w:rPr>
        <w:t>转换器</w:t>
      </w:r>
      <w:r w:rsidRPr="00496B07">
        <w:rPr>
          <w:rFonts w:hint="eastAsia"/>
          <w:b/>
          <w:highlight w:val="yellow"/>
        </w:rPr>
        <w:t>。</w:t>
      </w:r>
    </w:p>
    <w:sectPr w:rsidR="00F41965" w:rsidRPr="00864314" w:rsidSect="00AD50B2">
      <w:headerReference w:type="default" r:id="rId9"/>
      <w:footerReference w:type="default" r:id="rId10"/>
      <w:pgSz w:w="11906" w:h="16838"/>
      <w:pgMar w:top="720" w:right="720" w:bottom="720" w:left="720" w:header="57" w:footer="3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791" w:rsidRDefault="000A2791" w:rsidP="00EA2C7C">
      <w:r>
        <w:separator/>
      </w:r>
    </w:p>
  </w:endnote>
  <w:endnote w:type="continuationSeparator" w:id="1">
    <w:p w:rsidR="000A2791" w:rsidRDefault="000A2791" w:rsidP="00EA2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7C" w:rsidRDefault="00EA2C7C" w:rsidP="00EA2C7C">
    <w:pPr>
      <w:pStyle w:val="a5"/>
      <w:jc w:val="center"/>
    </w:pPr>
  </w:p>
  <w:p w:rsidR="00EA2C7C" w:rsidRDefault="00522BDD">
    <w:pPr>
      <w:pStyle w:val="a5"/>
    </w:pPr>
    <w:r>
      <w:rPr>
        <w:rFonts w:hint="eastAsia"/>
      </w:rPr>
      <w:t>201</w:t>
    </w:r>
    <w:r w:rsidR="00AD50B2">
      <w:rPr>
        <w:rFonts w:hint="eastAsia"/>
      </w:rPr>
      <w:t>7</w:t>
    </w:r>
    <w:r>
      <w:rPr>
        <w:rFonts w:hint="eastAsia"/>
      </w:rPr>
      <w:t>-</w:t>
    </w:r>
    <w:r w:rsidR="00AD50B2">
      <w:rPr>
        <w:rFonts w:hint="eastAsia"/>
      </w:rPr>
      <w:t>8-10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791" w:rsidRDefault="000A2791" w:rsidP="00EA2C7C">
      <w:r>
        <w:separator/>
      </w:r>
    </w:p>
  </w:footnote>
  <w:footnote w:type="continuationSeparator" w:id="1">
    <w:p w:rsidR="000A2791" w:rsidRDefault="000A2791" w:rsidP="00EA2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C7C" w:rsidRDefault="00EA2C7C" w:rsidP="00EA2C7C">
    <w:pPr>
      <w:pStyle w:val="a4"/>
      <w:jc w:val="left"/>
    </w:pPr>
    <w:r>
      <w:rPr>
        <w:noProof/>
      </w:rPr>
      <w:drawing>
        <wp:inline distT="0" distB="0" distL="0" distR="0">
          <wp:extent cx="1861752" cy="460433"/>
          <wp:effectExtent l="0" t="0" r="5715" b="0"/>
          <wp:docPr id="3" name="图片 3" descr="http://www.servotronix.com/uploadimages/News/ATX3%20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ervotronix.com/uploadimages/News/ATX3%20201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3986" t="13841" r="46991" b="59300"/>
                  <a:stretch>
                    <a:fillRect/>
                  </a:stretch>
                </pic:blipFill>
                <pic:spPr bwMode="auto">
                  <a:xfrm>
                    <a:off x="0" y="0"/>
                    <a:ext cx="1871281" cy="462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6E1"/>
    <w:multiLevelType w:val="hybridMultilevel"/>
    <w:tmpl w:val="2620FCE0"/>
    <w:lvl w:ilvl="0" w:tplc="55B21B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58969C2"/>
    <w:multiLevelType w:val="hybridMultilevel"/>
    <w:tmpl w:val="5C6C076C"/>
    <w:lvl w:ilvl="0" w:tplc="969A20C4">
      <w:start w:val="1"/>
      <w:numFmt w:val="decimal"/>
      <w:lvlText w:val="%1、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314"/>
    <w:rsid w:val="00096C38"/>
    <w:rsid w:val="000A2791"/>
    <w:rsid w:val="000E4BE3"/>
    <w:rsid w:val="001A278D"/>
    <w:rsid w:val="002B1263"/>
    <w:rsid w:val="002F4141"/>
    <w:rsid w:val="00373331"/>
    <w:rsid w:val="003C3585"/>
    <w:rsid w:val="003D1063"/>
    <w:rsid w:val="00522BDD"/>
    <w:rsid w:val="005A7BED"/>
    <w:rsid w:val="005F3CC2"/>
    <w:rsid w:val="006945F3"/>
    <w:rsid w:val="00735D1E"/>
    <w:rsid w:val="00864314"/>
    <w:rsid w:val="008E0DB3"/>
    <w:rsid w:val="0097577C"/>
    <w:rsid w:val="00A34F2E"/>
    <w:rsid w:val="00A56A96"/>
    <w:rsid w:val="00A81BDE"/>
    <w:rsid w:val="00AA4E95"/>
    <w:rsid w:val="00AA55F0"/>
    <w:rsid w:val="00AC0581"/>
    <w:rsid w:val="00AD50B2"/>
    <w:rsid w:val="00B17A12"/>
    <w:rsid w:val="00BB415D"/>
    <w:rsid w:val="00BF423B"/>
    <w:rsid w:val="00C07CAE"/>
    <w:rsid w:val="00C402AF"/>
    <w:rsid w:val="00C62D49"/>
    <w:rsid w:val="00CB14F2"/>
    <w:rsid w:val="00CE0FC7"/>
    <w:rsid w:val="00D7427A"/>
    <w:rsid w:val="00D95427"/>
    <w:rsid w:val="00DB1F90"/>
    <w:rsid w:val="00E35051"/>
    <w:rsid w:val="00E55C1C"/>
    <w:rsid w:val="00EA2C7C"/>
    <w:rsid w:val="00ED6279"/>
    <w:rsid w:val="00ED7538"/>
    <w:rsid w:val="00EE63CD"/>
    <w:rsid w:val="00F219B9"/>
    <w:rsid w:val="00F41965"/>
    <w:rsid w:val="00F54824"/>
    <w:rsid w:val="00F7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81B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81BD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A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2C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2C7C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A2C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2C7C"/>
    <w:rPr>
      <w:rFonts w:ascii="Calibri" w:eastAsia="宋体" w:hAnsi="Calibri" w:cs="Times New Roman"/>
      <w:sz w:val="18"/>
      <w:szCs w:val="18"/>
    </w:rPr>
  </w:style>
  <w:style w:type="character" w:styleId="a7">
    <w:name w:val="Intense Emphasis"/>
    <w:basedOn w:val="a0"/>
    <w:uiPriority w:val="21"/>
    <w:qFormat/>
    <w:rsid w:val="0097577C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99"/>
    <w:qFormat/>
    <w:rsid w:val="0097577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F414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F414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F4141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F414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F4141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A81BD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81BDE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A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A2C7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A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A2C7C"/>
    <w:rPr>
      <w:rFonts w:ascii="Calibri" w:eastAsia="宋体" w:hAnsi="Calibri" w:cs="Times New Roman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EA2C7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A2C7C"/>
    <w:rPr>
      <w:rFonts w:ascii="Calibri" w:eastAsia="宋体" w:hAnsi="Calibri" w:cs="Times New Roman"/>
      <w:sz w:val="18"/>
      <w:szCs w:val="18"/>
    </w:rPr>
  </w:style>
  <w:style w:type="character" w:styleId="a7">
    <w:name w:val="Intense Emphasis"/>
    <w:basedOn w:val="a0"/>
    <w:uiPriority w:val="21"/>
    <w:qFormat/>
    <w:rsid w:val="0097577C"/>
    <w:rPr>
      <w:b/>
      <w:bCs/>
      <w:i/>
      <w:iCs/>
      <w:color w:val="4F81BD" w:themeColor="accent1"/>
    </w:rPr>
  </w:style>
  <w:style w:type="character" w:styleId="a8">
    <w:name w:val="Strong"/>
    <w:basedOn w:val="a0"/>
    <w:uiPriority w:val="99"/>
    <w:qFormat/>
    <w:rsid w:val="0097577C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2F4141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2F4141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2F4141"/>
    <w:rPr>
      <w:rFonts w:ascii="Calibri" w:eastAsia="宋体" w:hAnsi="Calibri" w:cs="Times New Roman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2F4141"/>
    <w:rPr>
      <w:b/>
      <w:bCs/>
    </w:rPr>
  </w:style>
  <w:style w:type="character" w:customStyle="1" w:styleId="Char4">
    <w:name w:val="批注主题 Char"/>
    <w:basedOn w:val="Char3"/>
    <w:link w:val="ab"/>
    <w:uiPriority w:val="99"/>
    <w:semiHidden/>
    <w:rsid w:val="002F4141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F3829-1C84-4852-AED9-C68F497D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hghghg</cp:lastModifiedBy>
  <cp:revision>20</cp:revision>
  <cp:lastPrinted>2017-08-10T06:41:00Z</cp:lastPrinted>
  <dcterms:created xsi:type="dcterms:W3CDTF">2013-06-25T03:10:00Z</dcterms:created>
  <dcterms:modified xsi:type="dcterms:W3CDTF">2017-08-10T06:42:00Z</dcterms:modified>
</cp:coreProperties>
</file>