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AC6" w:rsidRPr="00ED6AC6" w:rsidRDefault="00ED6AC6" w:rsidP="00ED6AC6">
      <w:pPr>
        <w:widowControl/>
        <w:shd w:val="clear" w:color="auto" w:fill="FFFFFF"/>
        <w:jc w:val="left"/>
        <w:outlineLvl w:val="0"/>
        <w:rPr>
          <w:rFonts w:ascii="PingFangSC-Medium" w:eastAsia="宋体" w:hAnsi="PingFangSC-Medium" w:cs="Segoe UI"/>
          <w:color w:val="222222"/>
          <w:kern w:val="36"/>
          <w:sz w:val="48"/>
          <w:szCs w:val="48"/>
        </w:rPr>
      </w:pPr>
      <w:r w:rsidRPr="00ED6AC6">
        <w:rPr>
          <w:rFonts w:ascii="PingFangSC-Medium" w:eastAsia="宋体" w:hAnsi="PingFangSC-Medium" w:cs="Segoe UI"/>
          <w:color w:val="222222"/>
          <w:kern w:val="36"/>
          <w:sz w:val="48"/>
          <w:szCs w:val="48"/>
        </w:rPr>
        <w:t>S7-1200</w:t>
      </w:r>
      <w:proofErr w:type="gramStart"/>
      <w:r w:rsidRPr="00ED6AC6">
        <w:rPr>
          <w:rFonts w:ascii="PingFangSC-Medium" w:eastAsia="宋体" w:hAnsi="PingFangSC-Medium" w:cs="Segoe UI"/>
          <w:color w:val="222222"/>
          <w:kern w:val="36"/>
          <w:sz w:val="48"/>
          <w:szCs w:val="48"/>
        </w:rPr>
        <w:t>使用博途下载</w:t>
      </w:r>
      <w:proofErr w:type="gramEnd"/>
      <w:r w:rsidRPr="00ED6AC6">
        <w:rPr>
          <w:rFonts w:ascii="PingFangSC-Medium" w:eastAsia="宋体" w:hAnsi="PingFangSC-Medium" w:cs="Segoe UI"/>
          <w:color w:val="222222"/>
          <w:kern w:val="36"/>
          <w:sz w:val="48"/>
          <w:szCs w:val="48"/>
        </w:rPr>
        <w:t>项目程序步骤详解</w:t>
      </w:r>
    </w:p>
    <w:p w:rsidR="00ED6AC6" w:rsidRPr="00ED6AC6" w:rsidRDefault="00ED6AC6" w:rsidP="00ED6AC6">
      <w:pPr>
        <w:widowControl/>
        <w:shd w:val="clear" w:color="auto" w:fill="FFFFFF"/>
        <w:jc w:val="left"/>
        <w:rPr>
          <w:rFonts w:ascii="Segoe UI" w:eastAsia="宋体" w:hAnsi="Segoe UI" w:cs="Segoe UI"/>
          <w:color w:val="000000"/>
          <w:kern w:val="0"/>
          <w:sz w:val="24"/>
          <w:szCs w:val="24"/>
        </w:rPr>
      </w:pPr>
      <w:bookmarkStart w:id="0" w:name="_GoBack"/>
      <w:bookmarkEnd w:id="0"/>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S7-1200</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本体上集成了</w:t>
      </w:r>
      <w:r w:rsidRPr="00ED6AC6">
        <w:rPr>
          <w:rFonts w:ascii="Segoe UI" w:eastAsia="宋体" w:hAnsi="Segoe UI" w:cs="Segoe UI"/>
          <w:color w:val="222222"/>
          <w:kern w:val="0"/>
          <w:sz w:val="24"/>
          <w:szCs w:val="24"/>
        </w:rPr>
        <w:t>PROFINET</w:t>
      </w:r>
      <w:r w:rsidRPr="00ED6AC6">
        <w:rPr>
          <w:rFonts w:ascii="Segoe UI" w:eastAsia="宋体" w:hAnsi="Segoe UI" w:cs="Segoe UI"/>
          <w:color w:val="222222"/>
          <w:kern w:val="0"/>
          <w:sz w:val="24"/>
          <w:szCs w:val="24"/>
        </w:rPr>
        <w:t>通信口，通过这个通信口可以实现</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与编程设备的通信。</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此外，</w:t>
      </w:r>
      <w:r w:rsidRPr="00ED6AC6">
        <w:rPr>
          <w:rFonts w:ascii="Segoe UI" w:eastAsia="宋体" w:hAnsi="Segoe UI" w:cs="Segoe UI"/>
          <w:color w:val="222222"/>
          <w:kern w:val="0"/>
          <w:sz w:val="24"/>
          <w:szCs w:val="24"/>
        </w:rPr>
        <w:t xml:space="preserve">S7-1200 </w:t>
      </w:r>
      <w:r w:rsidRPr="00ED6AC6">
        <w:rPr>
          <w:rFonts w:ascii="Segoe UI" w:eastAsia="宋体" w:hAnsi="Segoe UI" w:cs="Segoe UI"/>
          <w:color w:val="222222"/>
          <w:kern w:val="0"/>
          <w:sz w:val="24"/>
          <w:szCs w:val="24"/>
        </w:rPr>
        <w:t>可以通过连接</w:t>
      </w:r>
      <w:r w:rsidRPr="00ED6AC6">
        <w:rPr>
          <w:rFonts w:ascii="Segoe UI" w:eastAsia="宋体" w:hAnsi="Segoe UI" w:cs="Segoe UI"/>
          <w:color w:val="222222"/>
          <w:kern w:val="0"/>
          <w:sz w:val="24"/>
          <w:szCs w:val="24"/>
        </w:rPr>
        <w:t>CM1243-5</w:t>
      </w:r>
      <w:r w:rsidRPr="00ED6AC6">
        <w:rPr>
          <w:rFonts w:ascii="Segoe UI" w:eastAsia="宋体" w:hAnsi="Segoe UI" w:cs="Segoe UI"/>
          <w:color w:val="222222"/>
          <w:kern w:val="0"/>
          <w:sz w:val="24"/>
          <w:szCs w:val="24"/>
        </w:rPr>
        <w:t>扩展模块，然后电脑通过</w:t>
      </w:r>
      <w:r w:rsidRPr="00ED6AC6">
        <w:rPr>
          <w:rFonts w:ascii="Segoe UI" w:eastAsia="宋体" w:hAnsi="Segoe UI" w:cs="Segoe UI"/>
          <w:color w:val="222222"/>
          <w:kern w:val="0"/>
          <w:sz w:val="24"/>
          <w:szCs w:val="24"/>
        </w:rPr>
        <w:t>PC ADAPTER USB A2</w:t>
      </w:r>
      <w:r w:rsidRPr="00ED6AC6">
        <w:rPr>
          <w:rFonts w:ascii="Segoe UI" w:eastAsia="宋体" w:hAnsi="Segoe UI" w:cs="Segoe UI"/>
          <w:color w:val="222222"/>
          <w:kern w:val="0"/>
          <w:sz w:val="24"/>
          <w:szCs w:val="24"/>
        </w:rPr>
        <w:t>电缆、或者电脑上的</w:t>
      </w:r>
      <w:r w:rsidRPr="00ED6AC6">
        <w:rPr>
          <w:rFonts w:ascii="Segoe UI" w:eastAsia="宋体" w:hAnsi="Segoe UI" w:cs="Segoe UI"/>
          <w:color w:val="222222"/>
          <w:kern w:val="0"/>
          <w:sz w:val="24"/>
          <w:szCs w:val="24"/>
        </w:rPr>
        <w:t>CP</w:t>
      </w:r>
      <w:r w:rsidRPr="00ED6AC6">
        <w:rPr>
          <w:rFonts w:ascii="Segoe UI" w:eastAsia="宋体" w:hAnsi="Segoe UI" w:cs="Segoe UI"/>
          <w:color w:val="222222"/>
          <w:kern w:val="0"/>
          <w:sz w:val="24"/>
          <w:szCs w:val="24"/>
        </w:rPr>
        <w:t>卡（例如</w:t>
      </w:r>
      <w:r w:rsidRPr="00ED6AC6">
        <w:rPr>
          <w:rFonts w:ascii="Segoe UI" w:eastAsia="宋体" w:hAnsi="Segoe UI" w:cs="Segoe UI"/>
          <w:color w:val="222222"/>
          <w:kern w:val="0"/>
          <w:sz w:val="24"/>
          <w:szCs w:val="24"/>
        </w:rPr>
        <w:t>CP5612</w:t>
      </w:r>
      <w:r w:rsidRPr="00ED6AC6">
        <w:rPr>
          <w:rFonts w:ascii="Segoe UI" w:eastAsia="宋体" w:hAnsi="Segoe UI" w:cs="Segoe UI"/>
          <w:color w:val="222222"/>
          <w:kern w:val="0"/>
          <w:sz w:val="24"/>
          <w:szCs w:val="24"/>
        </w:rPr>
        <w:t>）通过</w:t>
      </w:r>
      <w:r w:rsidRPr="00ED6AC6">
        <w:rPr>
          <w:rFonts w:ascii="Segoe UI" w:eastAsia="宋体" w:hAnsi="Segoe UI" w:cs="Segoe UI"/>
          <w:color w:val="222222"/>
          <w:kern w:val="0"/>
          <w:sz w:val="24"/>
          <w:szCs w:val="24"/>
        </w:rPr>
        <w:t>PROFIBUS DP</w:t>
      </w:r>
      <w:r w:rsidRPr="00ED6AC6">
        <w:rPr>
          <w:rFonts w:ascii="Segoe UI" w:eastAsia="宋体" w:hAnsi="Segoe UI" w:cs="Segoe UI"/>
          <w:color w:val="222222"/>
          <w:kern w:val="0"/>
          <w:sz w:val="24"/>
          <w:szCs w:val="24"/>
        </w:rPr>
        <w:t>线进行下载。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当然，</w:t>
      </w:r>
      <w:r w:rsidRPr="00ED6AC6">
        <w:rPr>
          <w:rFonts w:ascii="Segoe UI" w:eastAsia="宋体" w:hAnsi="Segoe UI" w:cs="Segoe UI"/>
          <w:color w:val="222222"/>
          <w:kern w:val="0"/>
          <w:sz w:val="24"/>
          <w:szCs w:val="24"/>
        </w:rPr>
        <w:t xml:space="preserve">S7-1200 </w:t>
      </w:r>
      <w:r w:rsidRPr="00ED6AC6">
        <w:rPr>
          <w:rFonts w:ascii="Segoe UI" w:eastAsia="宋体" w:hAnsi="Segoe UI" w:cs="Segoe UI"/>
          <w:color w:val="222222"/>
          <w:kern w:val="0"/>
          <w:sz w:val="24"/>
          <w:szCs w:val="24"/>
        </w:rPr>
        <w:t>还可以通过连接</w:t>
      </w:r>
      <w:r w:rsidRPr="00ED6AC6">
        <w:rPr>
          <w:rFonts w:ascii="Segoe UI" w:eastAsia="宋体" w:hAnsi="Segoe UI" w:cs="Segoe UI"/>
          <w:color w:val="222222"/>
          <w:kern w:val="0"/>
          <w:sz w:val="24"/>
          <w:szCs w:val="24"/>
        </w:rPr>
        <w:t>CP1243-1</w:t>
      </w:r>
      <w:r w:rsidRPr="00ED6AC6">
        <w:rPr>
          <w:rFonts w:ascii="Segoe UI" w:eastAsia="宋体" w:hAnsi="Segoe UI" w:cs="Segoe UI"/>
          <w:color w:val="222222"/>
          <w:kern w:val="0"/>
          <w:sz w:val="24"/>
          <w:szCs w:val="24"/>
        </w:rPr>
        <w:t>扩展模块，然后电脑通过网线进行下载。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在这里只介绍最常用的第一种方法，后两种方法只需在下载页面修改接口类型或接口即可。</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 xml:space="preserve">STEP 7 TIA Portal </w:t>
      </w:r>
      <w:r w:rsidRPr="00ED6AC6">
        <w:rPr>
          <w:rFonts w:ascii="Segoe UI" w:eastAsia="宋体" w:hAnsi="Segoe UI" w:cs="Segoe UI"/>
          <w:color w:val="222222"/>
          <w:kern w:val="0"/>
          <w:sz w:val="24"/>
          <w:szCs w:val="24"/>
        </w:rPr>
        <w:t>软件向用户提供了简便、灵活的下载方式，操作步骤如下：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1</w:t>
      </w:r>
      <w:r w:rsidRPr="00ED6AC6">
        <w:rPr>
          <w:rFonts w:ascii="Segoe UI" w:eastAsia="宋体" w:hAnsi="Segoe UI" w:cs="Segoe UI"/>
          <w:color w:val="222222"/>
          <w:kern w:val="0"/>
          <w:sz w:val="24"/>
          <w:szCs w:val="24"/>
        </w:rPr>
        <w:t>．在项目树中，选中需要下载的项目文件夹，然后执行菜单命令</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在线</w:t>
      </w:r>
      <w:proofErr w:type="gramStart"/>
      <w:r w:rsidRPr="00ED6AC6">
        <w:rPr>
          <w:rFonts w:ascii="Segoe UI" w:eastAsia="宋体" w:hAnsi="Segoe UI" w:cs="Segoe UI"/>
          <w:color w:val="222222"/>
          <w:kern w:val="0"/>
          <w:sz w:val="24"/>
          <w:szCs w:val="24"/>
        </w:rPr>
        <w:t>〉</w:t>
      </w:r>
      <w:proofErr w:type="gramEnd"/>
      <w:r w:rsidRPr="00ED6AC6">
        <w:rPr>
          <w:rFonts w:ascii="Segoe UI" w:eastAsia="宋体" w:hAnsi="Segoe UI" w:cs="Segoe UI"/>
          <w:color w:val="222222"/>
          <w:kern w:val="0"/>
          <w:sz w:val="24"/>
          <w:szCs w:val="24"/>
        </w:rPr>
        <w:t>下载到设备</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或直接点击工具栏上的图标</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，如图</w:t>
      </w:r>
      <w:r w:rsidRPr="00ED6AC6">
        <w:rPr>
          <w:rFonts w:ascii="Segoe UI" w:eastAsia="宋体" w:hAnsi="Segoe UI" w:cs="Segoe UI"/>
          <w:color w:val="222222"/>
          <w:kern w:val="0"/>
          <w:sz w:val="24"/>
          <w:szCs w:val="24"/>
        </w:rPr>
        <w:t>01</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6105525" cy="4076700"/>
            <wp:effectExtent l="0" t="0" r="9525" b="0"/>
            <wp:docPr id="15" name="图片 15" descr="https://inews.gtimg.com/newsapp_bt/0/1458383103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ews.gtimg.com/newsapp_bt/0/14583831038/6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5525" cy="407670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01.</w:t>
      </w:r>
      <w:r w:rsidRPr="00ED6AC6">
        <w:rPr>
          <w:rFonts w:ascii="Segoe UI" w:eastAsia="宋体" w:hAnsi="Segoe UI" w:cs="Segoe UI"/>
          <w:color w:val="222222"/>
          <w:kern w:val="0"/>
          <w:sz w:val="24"/>
          <w:szCs w:val="24"/>
        </w:rPr>
        <w:t>项目下载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另外，还可以下载单独的组件，例如硬件组态和程序块。在项目树中，右键点击项目文件夹，如图</w:t>
      </w:r>
      <w:r w:rsidRPr="00ED6AC6">
        <w:rPr>
          <w:rFonts w:ascii="Segoe UI" w:eastAsia="宋体" w:hAnsi="Segoe UI" w:cs="Segoe UI"/>
          <w:color w:val="222222"/>
          <w:kern w:val="0"/>
          <w:sz w:val="24"/>
          <w:szCs w:val="24"/>
        </w:rPr>
        <w:t>02</w:t>
      </w:r>
      <w:r w:rsidRPr="00ED6AC6">
        <w:rPr>
          <w:rFonts w:ascii="Segoe UI" w:eastAsia="宋体" w:hAnsi="Segoe UI" w:cs="Segoe UI"/>
          <w:color w:val="222222"/>
          <w:kern w:val="0"/>
          <w:sz w:val="24"/>
          <w:szCs w:val="24"/>
        </w:rPr>
        <w:t>所示，在弹出的菜单中会提供如下菜单命令：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proofErr w:type="gramStart"/>
      <w:r w:rsidRPr="00ED6AC6">
        <w:rPr>
          <w:rFonts w:ascii="Segoe UI" w:eastAsia="宋体" w:hAnsi="Segoe UI" w:cs="Segoe UI"/>
          <w:color w:val="222222"/>
          <w:kern w:val="0"/>
          <w:sz w:val="24"/>
          <w:szCs w:val="24"/>
        </w:rPr>
        <w:t>〉</w:t>
      </w:r>
      <w:proofErr w:type="gramEnd"/>
      <w:r w:rsidRPr="00ED6AC6">
        <w:rPr>
          <w:rFonts w:ascii="Segoe UI" w:eastAsia="宋体" w:hAnsi="Segoe UI" w:cs="Segoe UI"/>
          <w:color w:val="222222"/>
          <w:kern w:val="0"/>
          <w:sz w:val="24"/>
          <w:szCs w:val="24"/>
        </w:rPr>
        <w:t>硬件和软件（仅更改）</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：设备组态和改变的程序下载到</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中。</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proofErr w:type="gramStart"/>
      <w:r w:rsidRPr="00ED6AC6">
        <w:rPr>
          <w:rFonts w:ascii="Segoe UI" w:eastAsia="宋体" w:hAnsi="Segoe UI" w:cs="Segoe UI"/>
          <w:color w:val="222222"/>
          <w:kern w:val="0"/>
          <w:sz w:val="24"/>
          <w:szCs w:val="24"/>
        </w:rPr>
        <w:t>〉</w:t>
      </w:r>
      <w:proofErr w:type="gramEnd"/>
      <w:r w:rsidRPr="00ED6AC6">
        <w:rPr>
          <w:rFonts w:ascii="Segoe UI" w:eastAsia="宋体" w:hAnsi="Segoe UI" w:cs="Segoe UI"/>
          <w:color w:val="222222"/>
          <w:kern w:val="0"/>
          <w:sz w:val="24"/>
          <w:szCs w:val="24"/>
        </w:rPr>
        <w:t>硬件配置</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：只有硬件组态下载到</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中。</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proofErr w:type="gramStart"/>
      <w:r w:rsidRPr="00ED6AC6">
        <w:rPr>
          <w:rFonts w:ascii="Segoe UI" w:eastAsia="宋体" w:hAnsi="Segoe UI" w:cs="Segoe UI"/>
          <w:color w:val="222222"/>
          <w:kern w:val="0"/>
          <w:sz w:val="24"/>
          <w:szCs w:val="24"/>
        </w:rPr>
        <w:t>〉</w:t>
      </w:r>
      <w:proofErr w:type="gramEnd"/>
      <w:r w:rsidRPr="00ED6AC6">
        <w:rPr>
          <w:rFonts w:ascii="Segoe UI" w:eastAsia="宋体" w:hAnsi="Segoe UI" w:cs="Segoe UI"/>
          <w:color w:val="222222"/>
          <w:kern w:val="0"/>
          <w:sz w:val="24"/>
          <w:szCs w:val="24"/>
        </w:rPr>
        <w:t>软件（仅更改）</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：只有改变的程序块下载到</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中。</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proofErr w:type="gramStart"/>
      <w:r w:rsidRPr="00ED6AC6">
        <w:rPr>
          <w:rFonts w:ascii="Segoe UI" w:eastAsia="宋体" w:hAnsi="Segoe UI" w:cs="Segoe UI"/>
          <w:color w:val="222222"/>
          <w:kern w:val="0"/>
          <w:sz w:val="24"/>
          <w:szCs w:val="24"/>
        </w:rPr>
        <w:t>〉</w:t>
      </w:r>
      <w:proofErr w:type="gramEnd"/>
      <w:r w:rsidRPr="00ED6AC6">
        <w:rPr>
          <w:rFonts w:ascii="Segoe UI" w:eastAsia="宋体" w:hAnsi="Segoe UI" w:cs="Segoe UI"/>
          <w:color w:val="222222"/>
          <w:kern w:val="0"/>
          <w:sz w:val="24"/>
          <w:szCs w:val="24"/>
        </w:rPr>
        <w:t>软件（仅更改）</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：下载所有的程序块到</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中。</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S7-1200</w:t>
      </w:r>
      <w:r w:rsidRPr="00ED6AC6">
        <w:rPr>
          <w:rFonts w:ascii="Segoe UI" w:eastAsia="宋体" w:hAnsi="Segoe UI" w:cs="Segoe UI"/>
          <w:b/>
          <w:bCs/>
          <w:color w:val="222222"/>
          <w:kern w:val="0"/>
          <w:sz w:val="24"/>
          <w:szCs w:val="24"/>
        </w:rPr>
        <w:t>下载程序必须是一致性下载，也就是无法做到只下载部分块到</w:t>
      </w:r>
      <w:r w:rsidRPr="00ED6AC6">
        <w:rPr>
          <w:rFonts w:ascii="Segoe UI" w:eastAsia="宋体" w:hAnsi="Segoe UI" w:cs="Segoe UI"/>
          <w:b/>
          <w:bCs/>
          <w:color w:val="222222"/>
          <w:kern w:val="0"/>
          <w:sz w:val="24"/>
          <w:szCs w:val="24"/>
        </w:rPr>
        <w:t>CPU</w:t>
      </w:r>
      <w:r w:rsidRPr="00ED6AC6">
        <w:rPr>
          <w:rFonts w:ascii="Segoe UI" w:eastAsia="宋体" w:hAnsi="Segoe UI" w:cs="Segoe UI"/>
          <w:b/>
          <w:bCs/>
          <w:color w:val="222222"/>
          <w:kern w:val="0"/>
          <w:sz w:val="24"/>
          <w:szCs w:val="24"/>
        </w:rPr>
        <w:t>。</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5191125" cy="5429250"/>
            <wp:effectExtent l="0" t="0" r="9525" b="0"/>
            <wp:docPr id="14" name="图片 14" descr="https://inews.gtimg.com/newsapp_bt/0/1458383104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ews.gtimg.com/newsapp_bt/0/14583831040/6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54292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02.</w:t>
      </w:r>
      <w:r w:rsidRPr="00ED6AC6">
        <w:rPr>
          <w:rFonts w:ascii="Segoe UI" w:eastAsia="宋体" w:hAnsi="Segoe UI" w:cs="Segoe UI"/>
          <w:color w:val="222222"/>
          <w:kern w:val="0"/>
          <w:sz w:val="24"/>
          <w:szCs w:val="24"/>
        </w:rPr>
        <w:t>单独组件下载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2</w:t>
      </w:r>
      <w:r w:rsidRPr="00ED6AC6">
        <w:rPr>
          <w:rFonts w:ascii="Segoe UI" w:eastAsia="宋体" w:hAnsi="Segoe UI" w:cs="Segoe UI"/>
          <w:color w:val="222222"/>
          <w:kern w:val="0"/>
          <w:sz w:val="24"/>
          <w:szCs w:val="24"/>
        </w:rPr>
        <w:t>．在弹出的</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扩展的下载到设备</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对话框中，设置</w:t>
      </w:r>
      <w:r w:rsidRPr="00ED6AC6">
        <w:rPr>
          <w:rFonts w:ascii="Segoe UI" w:eastAsia="宋体" w:hAnsi="Segoe UI" w:cs="Segoe UI"/>
          <w:color w:val="222222"/>
          <w:kern w:val="0"/>
          <w:sz w:val="24"/>
          <w:szCs w:val="24"/>
        </w:rPr>
        <w:t>PG/PC</w:t>
      </w:r>
      <w:r w:rsidRPr="00ED6AC6">
        <w:rPr>
          <w:rFonts w:ascii="Segoe UI" w:eastAsia="宋体" w:hAnsi="Segoe UI" w:cs="Segoe UI"/>
          <w:color w:val="222222"/>
          <w:kern w:val="0"/>
          <w:sz w:val="24"/>
          <w:szCs w:val="24"/>
        </w:rPr>
        <w:t>接口类型，其</w:t>
      </w:r>
      <w:r w:rsidRPr="00ED6AC6">
        <w:rPr>
          <w:rFonts w:ascii="Segoe UI" w:eastAsia="宋体" w:hAnsi="Segoe UI" w:cs="Segoe UI"/>
          <w:color w:val="222222"/>
          <w:kern w:val="0"/>
          <w:sz w:val="24"/>
          <w:szCs w:val="24"/>
        </w:rPr>
        <w:t>"PG/PC</w:t>
      </w:r>
      <w:r w:rsidRPr="00ED6AC6">
        <w:rPr>
          <w:rFonts w:ascii="Segoe UI" w:eastAsia="宋体" w:hAnsi="Segoe UI" w:cs="Segoe UI"/>
          <w:color w:val="222222"/>
          <w:kern w:val="0"/>
          <w:sz w:val="24"/>
          <w:szCs w:val="24"/>
        </w:rPr>
        <w:t>接口</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下拉选项中选择编程设备的网卡，点击</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开始搜索</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，如图</w:t>
      </w:r>
      <w:r w:rsidRPr="00ED6AC6">
        <w:rPr>
          <w:rFonts w:ascii="Segoe UI" w:eastAsia="宋体" w:hAnsi="Segoe UI" w:cs="Segoe UI"/>
          <w:color w:val="222222"/>
          <w:kern w:val="0"/>
          <w:sz w:val="24"/>
          <w:szCs w:val="24"/>
        </w:rPr>
        <w:t>03</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6105525" cy="5238750"/>
            <wp:effectExtent l="0" t="0" r="9525" b="0"/>
            <wp:docPr id="13" name="图片 13" descr="https://inews.gtimg.com/newsapp_bt/0/1458383104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ews.gtimg.com/newsapp_bt/0/14583831041/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5525" cy="52387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03.</w:t>
      </w:r>
      <w:r w:rsidRPr="00ED6AC6">
        <w:rPr>
          <w:rFonts w:ascii="Segoe UI" w:eastAsia="宋体" w:hAnsi="Segoe UI" w:cs="Segoe UI"/>
          <w:color w:val="222222"/>
          <w:kern w:val="0"/>
          <w:sz w:val="24"/>
          <w:szCs w:val="24"/>
        </w:rPr>
        <w:t>搜索设备</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3</w:t>
      </w:r>
      <w:r w:rsidRPr="00ED6AC6">
        <w:rPr>
          <w:rFonts w:ascii="Segoe UI" w:eastAsia="宋体" w:hAnsi="Segoe UI" w:cs="Segoe UI"/>
          <w:color w:val="222222"/>
          <w:kern w:val="0"/>
          <w:sz w:val="24"/>
          <w:szCs w:val="24"/>
        </w:rPr>
        <w:t>．搜索到可访问的设备后，选择要下载的</w:t>
      </w:r>
      <w:r w:rsidRPr="00ED6AC6">
        <w:rPr>
          <w:rFonts w:ascii="Segoe UI" w:eastAsia="宋体" w:hAnsi="Segoe UI" w:cs="Segoe UI"/>
          <w:color w:val="222222"/>
          <w:kern w:val="0"/>
          <w:sz w:val="24"/>
          <w:szCs w:val="24"/>
        </w:rPr>
        <w:t>PLC</w:t>
      </w:r>
      <w:r w:rsidRPr="00ED6AC6">
        <w:rPr>
          <w:rFonts w:ascii="Segoe UI" w:eastAsia="宋体" w:hAnsi="Segoe UI" w:cs="Segoe UI"/>
          <w:color w:val="222222"/>
          <w:kern w:val="0"/>
          <w:sz w:val="24"/>
          <w:szCs w:val="24"/>
        </w:rPr>
        <w:t>，当网络上有多个</w:t>
      </w:r>
      <w:r w:rsidRPr="00ED6AC6">
        <w:rPr>
          <w:rFonts w:ascii="Segoe UI" w:eastAsia="宋体" w:hAnsi="Segoe UI" w:cs="Segoe UI"/>
          <w:color w:val="222222"/>
          <w:kern w:val="0"/>
          <w:sz w:val="24"/>
          <w:szCs w:val="24"/>
        </w:rPr>
        <w:t>S7-1200PLC</w:t>
      </w:r>
      <w:r w:rsidRPr="00ED6AC6">
        <w:rPr>
          <w:rFonts w:ascii="Segoe UI" w:eastAsia="宋体" w:hAnsi="Segoe UI" w:cs="Segoe UI"/>
          <w:color w:val="222222"/>
          <w:kern w:val="0"/>
          <w:sz w:val="24"/>
          <w:szCs w:val="24"/>
        </w:rPr>
        <w:t>时，通过</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闪烁</w:t>
      </w:r>
      <w:r w:rsidRPr="00ED6AC6">
        <w:rPr>
          <w:rFonts w:ascii="Segoe UI" w:eastAsia="宋体" w:hAnsi="Segoe UI" w:cs="Segoe UI"/>
          <w:color w:val="222222"/>
          <w:kern w:val="0"/>
          <w:sz w:val="24"/>
          <w:szCs w:val="24"/>
        </w:rPr>
        <w:t>LED"</w:t>
      </w:r>
      <w:r w:rsidRPr="00ED6AC6">
        <w:rPr>
          <w:rFonts w:ascii="Segoe UI" w:eastAsia="宋体" w:hAnsi="Segoe UI" w:cs="Segoe UI"/>
          <w:color w:val="222222"/>
          <w:kern w:val="0"/>
          <w:sz w:val="24"/>
          <w:szCs w:val="24"/>
        </w:rPr>
        <w:t>来确认下载对象，点击</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按钮，如图</w:t>
      </w:r>
      <w:r w:rsidRPr="00ED6AC6">
        <w:rPr>
          <w:rFonts w:ascii="Segoe UI" w:eastAsia="宋体" w:hAnsi="Segoe UI" w:cs="Segoe UI"/>
          <w:color w:val="222222"/>
          <w:kern w:val="0"/>
          <w:sz w:val="24"/>
          <w:szCs w:val="24"/>
        </w:rPr>
        <w:t>04</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6105525" cy="5200650"/>
            <wp:effectExtent l="0" t="0" r="9525" b="0"/>
            <wp:docPr id="12" name="图片 12" descr="https://inews.gtimg.com/newsapp_bt/0/1458383116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ews.gtimg.com/newsapp_bt/0/14583831164/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52006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04.</w:t>
      </w:r>
      <w:r w:rsidRPr="00ED6AC6">
        <w:rPr>
          <w:rFonts w:ascii="Segoe UI" w:eastAsia="宋体" w:hAnsi="Segoe UI" w:cs="Segoe UI"/>
          <w:color w:val="222222"/>
          <w:kern w:val="0"/>
          <w:sz w:val="24"/>
          <w:szCs w:val="24"/>
        </w:rPr>
        <w:t>选择下载对象</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4</w:t>
      </w:r>
      <w:r w:rsidRPr="00ED6AC6">
        <w:rPr>
          <w:rFonts w:ascii="Segoe UI" w:eastAsia="宋体" w:hAnsi="Segoe UI" w:cs="Segoe UI"/>
          <w:color w:val="222222"/>
          <w:kern w:val="0"/>
          <w:sz w:val="24"/>
          <w:szCs w:val="24"/>
        </w:rPr>
        <w:t>．如果编程设备的</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地址和组态的</w:t>
      </w:r>
      <w:r w:rsidRPr="00ED6AC6">
        <w:rPr>
          <w:rFonts w:ascii="Segoe UI" w:eastAsia="宋体" w:hAnsi="Segoe UI" w:cs="Segoe UI"/>
          <w:color w:val="222222"/>
          <w:kern w:val="0"/>
          <w:sz w:val="24"/>
          <w:szCs w:val="24"/>
        </w:rPr>
        <w:t>PLC</w:t>
      </w:r>
      <w:r w:rsidRPr="00ED6AC6">
        <w:rPr>
          <w:rFonts w:ascii="Segoe UI" w:eastAsia="宋体" w:hAnsi="Segoe UI" w:cs="Segoe UI"/>
          <w:color w:val="222222"/>
          <w:kern w:val="0"/>
          <w:sz w:val="24"/>
          <w:szCs w:val="24"/>
        </w:rPr>
        <w:t>不在一个网段，需要给编程设备添加一个与</w:t>
      </w:r>
      <w:r w:rsidRPr="00ED6AC6">
        <w:rPr>
          <w:rFonts w:ascii="Segoe UI" w:eastAsia="宋体" w:hAnsi="Segoe UI" w:cs="Segoe UI"/>
          <w:color w:val="222222"/>
          <w:kern w:val="0"/>
          <w:sz w:val="24"/>
          <w:szCs w:val="24"/>
        </w:rPr>
        <w:t>PLC</w:t>
      </w:r>
      <w:r w:rsidRPr="00ED6AC6">
        <w:rPr>
          <w:rFonts w:ascii="Segoe UI" w:eastAsia="宋体" w:hAnsi="Segoe UI" w:cs="Segoe UI"/>
          <w:color w:val="222222"/>
          <w:kern w:val="0"/>
          <w:sz w:val="24"/>
          <w:szCs w:val="24"/>
        </w:rPr>
        <w:t>同网段的</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。在弹出的对话框中分别点击</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是</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和</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确定</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，如图</w:t>
      </w:r>
      <w:r w:rsidRPr="00ED6AC6">
        <w:rPr>
          <w:rFonts w:ascii="Segoe UI" w:eastAsia="宋体" w:hAnsi="Segoe UI" w:cs="Segoe UI"/>
          <w:color w:val="222222"/>
          <w:kern w:val="0"/>
          <w:sz w:val="24"/>
          <w:szCs w:val="24"/>
        </w:rPr>
        <w:t>05</w:t>
      </w:r>
      <w:r w:rsidRPr="00ED6AC6">
        <w:rPr>
          <w:rFonts w:ascii="Segoe UI" w:eastAsia="宋体" w:hAnsi="Segoe UI" w:cs="Segoe UI"/>
          <w:color w:val="222222"/>
          <w:kern w:val="0"/>
          <w:sz w:val="24"/>
          <w:szCs w:val="24"/>
        </w:rPr>
        <w:t>和图</w:t>
      </w:r>
      <w:r w:rsidRPr="00ED6AC6">
        <w:rPr>
          <w:rFonts w:ascii="Segoe UI" w:eastAsia="宋体" w:hAnsi="Segoe UI" w:cs="Segoe UI"/>
          <w:color w:val="222222"/>
          <w:kern w:val="0"/>
          <w:sz w:val="24"/>
          <w:szCs w:val="24"/>
        </w:rPr>
        <w:t>06</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3352800" cy="1571625"/>
            <wp:effectExtent l="0" t="0" r="0" b="9525"/>
            <wp:docPr id="11" name="图片 11" descr="https://inews.gtimg.com/newsapp_bt/0/1458383116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ews.gtimg.com/newsapp_bt/0/14583831165/6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57162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05.</w:t>
      </w:r>
      <w:r w:rsidRPr="00ED6AC6">
        <w:rPr>
          <w:rFonts w:ascii="Segoe UI" w:eastAsia="宋体" w:hAnsi="Segoe UI" w:cs="Segoe UI"/>
          <w:color w:val="222222"/>
          <w:kern w:val="0"/>
          <w:sz w:val="24"/>
          <w:szCs w:val="24"/>
        </w:rPr>
        <w:t>添加同网段</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确认</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4724400" cy="1628775"/>
            <wp:effectExtent l="0" t="0" r="0" b="9525"/>
            <wp:docPr id="10" name="图片 10" descr="https://inews.gtimg.com/newsapp_bt/0/1458383116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ews.gtimg.com/newsapp_bt/0/14583831166/6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62877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06.</w:t>
      </w:r>
      <w:r w:rsidRPr="00ED6AC6">
        <w:rPr>
          <w:rFonts w:ascii="Segoe UI" w:eastAsia="宋体" w:hAnsi="Segoe UI" w:cs="Segoe UI"/>
          <w:color w:val="222222"/>
          <w:kern w:val="0"/>
          <w:sz w:val="24"/>
          <w:szCs w:val="24"/>
        </w:rPr>
        <w:t>添加</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完成</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5</w:t>
      </w:r>
      <w:r w:rsidRPr="00ED6AC6">
        <w:rPr>
          <w:rFonts w:ascii="Segoe UI" w:eastAsia="宋体" w:hAnsi="Segoe UI" w:cs="Segoe UI"/>
          <w:color w:val="222222"/>
          <w:kern w:val="0"/>
          <w:sz w:val="24"/>
          <w:szCs w:val="24"/>
        </w:rPr>
        <w:t>．项目数据必须一致。如果项目没有被编译，在下载前会自动被编译。在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下载预览</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对话框，会显示要执行的下载信息和动作要求。</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3943350"/>
            <wp:effectExtent l="0" t="0" r="9525" b="0"/>
            <wp:docPr id="9" name="图片 9" descr="https://inews.gtimg.com/newsapp_bt/0/1458383124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news.gtimg.com/newsapp_bt/0/14583831240/6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5525" cy="39433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07.</w:t>
      </w:r>
      <w:r w:rsidRPr="00ED6AC6">
        <w:rPr>
          <w:rFonts w:ascii="Segoe UI" w:eastAsia="宋体" w:hAnsi="Segoe UI" w:cs="Segoe UI"/>
          <w:color w:val="222222"/>
          <w:kern w:val="0"/>
          <w:sz w:val="24"/>
          <w:szCs w:val="24"/>
        </w:rPr>
        <w:t>下载预览窗口</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如果需要下载修改过的硬件组态且</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处于运行模式时，需要把</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转为停止模式，如图</w:t>
      </w:r>
      <w:r w:rsidRPr="00ED6AC6">
        <w:rPr>
          <w:rFonts w:ascii="Segoe UI" w:eastAsia="宋体" w:hAnsi="Segoe UI" w:cs="Segoe UI"/>
          <w:color w:val="222222"/>
          <w:kern w:val="0"/>
          <w:sz w:val="24"/>
          <w:szCs w:val="24"/>
        </w:rPr>
        <w:t>08</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6105525" cy="3943350"/>
            <wp:effectExtent l="0" t="0" r="9525" b="0"/>
            <wp:docPr id="8" name="图片 8" descr="https://inews.gtimg.com/newsapp_bt/0/1458383124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ews.gtimg.com/newsapp_bt/0/14583831241/6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39433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08.CPU</w:t>
      </w:r>
      <w:r w:rsidRPr="00ED6AC6">
        <w:rPr>
          <w:rFonts w:ascii="Segoe UI" w:eastAsia="宋体" w:hAnsi="Segoe UI" w:cs="Segoe UI"/>
          <w:color w:val="222222"/>
          <w:kern w:val="0"/>
          <w:sz w:val="24"/>
          <w:szCs w:val="24"/>
        </w:rPr>
        <w:t>运行模式要求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6</w:t>
      </w:r>
      <w:r w:rsidRPr="00ED6AC6">
        <w:rPr>
          <w:rFonts w:ascii="Segoe UI" w:eastAsia="宋体" w:hAnsi="Segoe UI" w:cs="Segoe UI"/>
          <w:color w:val="222222"/>
          <w:kern w:val="0"/>
          <w:sz w:val="24"/>
          <w:szCs w:val="24"/>
        </w:rPr>
        <w:t>．下载后启动</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，如图</w:t>
      </w:r>
      <w:r w:rsidRPr="00ED6AC6">
        <w:rPr>
          <w:rFonts w:ascii="Segoe UI" w:eastAsia="宋体" w:hAnsi="Segoe UI" w:cs="Segoe UI"/>
          <w:color w:val="222222"/>
          <w:kern w:val="0"/>
          <w:sz w:val="24"/>
          <w:szCs w:val="24"/>
        </w:rPr>
        <w:t>09</w:t>
      </w:r>
      <w:r w:rsidRPr="00ED6AC6">
        <w:rPr>
          <w:rFonts w:ascii="Segoe UI" w:eastAsia="宋体" w:hAnsi="Segoe UI" w:cs="Segoe UI"/>
          <w:color w:val="222222"/>
          <w:kern w:val="0"/>
          <w:sz w:val="24"/>
          <w:szCs w:val="24"/>
        </w:rPr>
        <w:t>所示。</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3933825"/>
            <wp:effectExtent l="0" t="0" r="9525" b="9525"/>
            <wp:docPr id="7" name="图片 7" descr="https://inews.gtimg.com/newsapp_bt/0/1458383124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ews.gtimg.com/newsapp_bt/0/14583831242/6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393382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图</w:t>
      </w:r>
      <w:r w:rsidRPr="00ED6AC6">
        <w:rPr>
          <w:rFonts w:ascii="Segoe UI" w:eastAsia="宋体" w:hAnsi="Segoe UI" w:cs="Segoe UI"/>
          <w:color w:val="222222"/>
          <w:kern w:val="0"/>
          <w:sz w:val="24"/>
          <w:szCs w:val="24"/>
        </w:rPr>
        <w:t>09.</w:t>
      </w:r>
      <w:r w:rsidRPr="00ED6AC6">
        <w:rPr>
          <w:rFonts w:ascii="Segoe UI" w:eastAsia="宋体" w:hAnsi="Segoe UI" w:cs="Segoe UI"/>
          <w:color w:val="222222"/>
          <w:kern w:val="0"/>
          <w:sz w:val="24"/>
          <w:szCs w:val="24"/>
        </w:rPr>
        <w:t>启动</w:t>
      </w:r>
      <w:r w:rsidRPr="00ED6AC6">
        <w:rPr>
          <w:rFonts w:ascii="Segoe UI" w:eastAsia="宋体" w:hAnsi="Segoe UI" w:cs="Segoe UI"/>
          <w:color w:val="222222"/>
          <w:kern w:val="0"/>
          <w:sz w:val="24"/>
          <w:szCs w:val="24"/>
        </w:rPr>
        <w:t>CPU</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下载常见问题</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 xml:space="preserve">1. </w:t>
      </w:r>
      <w:r w:rsidRPr="00ED6AC6">
        <w:rPr>
          <w:rFonts w:ascii="Segoe UI" w:eastAsia="宋体" w:hAnsi="Segoe UI" w:cs="Segoe UI"/>
          <w:b/>
          <w:bCs/>
          <w:color w:val="222222"/>
          <w:kern w:val="0"/>
          <w:sz w:val="24"/>
          <w:szCs w:val="24"/>
        </w:rPr>
        <w:t>下载菜单中的下载到设备和扩展的下载到设备有什么区别？</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下载到设备等同于工具栏的下载按钮，当项目文件下载过后，项目会自动记录之前的下载行为，当点击下载到设备或者工具栏下载按钮，</w:t>
      </w:r>
      <w:r w:rsidRPr="00ED6AC6">
        <w:rPr>
          <w:rFonts w:ascii="Segoe UI" w:eastAsia="宋体" w:hAnsi="Segoe UI" w:cs="Segoe UI"/>
          <w:color w:val="222222"/>
          <w:kern w:val="0"/>
          <w:sz w:val="24"/>
          <w:szCs w:val="24"/>
        </w:rPr>
        <w:t>PC</w:t>
      </w:r>
      <w:r w:rsidRPr="00ED6AC6">
        <w:rPr>
          <w:rFonts w:ascii="Segoe UI" w:eastAsia="宋体" w:hAnsi="Segoe UI" w:cs="Segoe UI"/>
          <w:color w:val="222222"/>
          <w:kern w:val="0"/>
          <w:sz w:val="24"/>
          <w:szCs w:val="24"/>
        </w:rPr>
        <w:t>将直接和</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建立连接，直接跳到如图</w:t>
      </w:r>
      <w:r w:rsidRPr="00ED6AC6">
        <w:rPr>
          <w:rFonts w:ascii="Segoe UI" w:eastAsia="宋体" w:hAnsi="Segoe UI" w:cs="Segoe UI"/>
          <w:color w:val="222222"/>
          <w:kern w:val="0"/>
          <w:sz w:val="24"/>
          <w:szCs w:val="24"/>
        </w:rPr>
        <w:t>07</w:t>
      </w:r>
      <w:r w:rsidRPr="00ED6AC6">
        <w:rPr>
          <w:rFonts w:ascii="Segoe UI" w:eastAsia="宋体" w:hAnsi="Segoe UI" w:cs="Segoe UI"/>
          <w:color w:val="222222"/>
          <w:kern w:val="0"/>
          <w:sz w:val="24"/>
          <w:szCs w:val="24"/>
        </w:rPr>
        <w:t>的下载预览页面。如果之前没有下载过项目文件，点击下载到设备或者工具栏下载按钮会跳到如图</w:t>
      </w:r>
      <w:r w:rsidRPr="00ED6AC6">
        <w:rPr>
          <w:rFonts w:ascii="Segoe UI" w:eastAsia="宋体" w:hAnsi="Segoe UI" w:cs="Segoe UI"/>
          <w:color w:val="222222"/>
          <w:kern w:val="0"/>
          <w:sz w:val="24"/>
          <w:szCs w:val="24"/>
        </w:rPr>
        <w:t>04</w:t>
      </w:r>
      <w:r w:rsidRPr="00ED6AC6">
        <w:rPr>
          <w:rFonts w:ascii="Segoe UI" w:eastAsia="宋体" w:hAnsi="Segoe UI" w:cs="Segoe UI"/>
          <w:color w:val="222222"/>
          <w:kern w:val="0"/>
          <w:sz w:val="24"/>
          <w:szCs w:val="24"/>
        </w:rPr>
        <w:t>的页面，需要设置接口，搜索等，然后才可以下载。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而点击扩展的下载到设备，就会像下载到设备，并且之前没有下载过项目文件的状态，从如图</w:t>
      </w:r>
      <w:r w:rsidRPr="00ED6AC6">
        <w:rPr>
          <w:rFonts w:ascii="Segoe UI" w:eastAsia="宋体" w:hAnsi="Segoe UI" w:cs="Segoe UI"/>
          <w:color w:val="222222"/>
          <w:kern w:val="0"/>
          <w:sz w:val="24"/>
          <w:szCs w:val="24"/>
        </w:rPr>
        <w:t>04</w:t>
      </w:r>
      <w:r w:rsidRPr="00ED6AC6">
        <w:rPr>
          <w:rFonts w:ascii="Segoe UI" w:eastAsia="宋体" w:hAnsi="Segoe UI" w:cs="Segoe UI"/>
          <w:color w:val="222222"/>
          <w:kern w:val="0"/>
          <w:sz w:val="24"/>
          <w:szCs w:val="24"/>
        </w:rPr>
        <w:t>的页面开始进行。</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 xml:space="preserve">2. </w:t>
      </w:r>
      <w:r w:rsidRPr="00ED6AC6">
        <w:rPr>
          <w:rFonts w:ascii="Segoe UI" w:eastAsia="宋体" w:hAnsi="Segoe UI" w:cs="Segoe UI"/>
          <w:b/>
          <w:bCs/>
          <w:color w:val="222222"/>
          <w:kern w:val="0"/>
          <w:sz w:val="24"/>
          <w:szCs w:val="24"/>
        </w:rPr>
        <w:t>通过无线路由或远程通信无法搜索到</w:t>
      </w:r>
      <w:r w:rsidRPr="00ED6AC6">
        <w:rPr>
          <w:rFonts w:ascii="Segoe UI" w:eastAsia="宋体" w:hAnsi="Segoe UI" w:cs="Segoe UI"/>
          <w:b/>
          <w:bCs/>
          <w:color w:val="222222"/>
          <w:kern w:val="0"/>
          <w:sz w:val="24"/>
          <w:szCs w:val="24"/>
        </w:rPr>
        <w:t>CPU</w:t>
      </w:r>
      <w:r w:rsidRPr="00ED6AC6">
        <w:rPr>
          <w:rFonts w:ascii="Segoe UI" w:eastAsia="宋体" w:hAnsi="Segoe UI" w:cs="Segoe UI"/>
          <w:b/>
          <w:bCs/>
          <w:color w:val="222222"/>
          <w:kern w:val="0"/>
          <w:sz w:val="24"/>
          <w:szCs w:val="24"/>
        </w:rPr>
        <w:t>，该如何下载？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因为第三方路由器通常不支持搜索</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所需的</w:t>
      </w:r>
      <w:r w:rsidRPr="00ED6AC6">
        <w:rPr>
          <w:rFonts w:ascii="Segoe UI" w:eastAsia="宋体" w:hAnsi="Segoe UI" w:cs="Segoe UI"/>
          <w:color w:val="222222"/>
          <w:kern w:val="0"/>
          <w:sz w:val="24"/>
          <w:szCs w:val="24"/>
        </w:rPr>
        <w:t>DCP</w:t>
      </w:r>
      <w:r w:rsidRPr="00ED6AC6">
        <w:rPr>
          <w:rFonts w:ascii="Segoe UI" w:eastAsia="宋体" w:hAnsi="Segoe UI" w:cs="Segoe UI"/>
          <w:color w:val="222222"/>
          <w:kern w:val="0"/>
          <w:sz w:val="24"/>
          <w:szCs w:val="24"/>
        </w:rPr>
        <w:t>协议，所以只能通过直接访问</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地址去下载，如图</w:t>
      </w:r>
      <w:r w:rsidRPr="00ED6AC6">
        <w:rPr>
          <w:rFonts w:ascii="Segoe UI" w:eastAsia="宋体" w:hAnsi="Segoe UI" w:cs="Segoe UI"/>
          <w:color w:val="222222"/>
          <w:kern w:val="0"/>
          <w:sz w:val="24"/>
          <w:szCs w:val="24"/>
        </w:rPr>
        <w:t>10</w:t>
      </w:r>
      <w:r w:rsidRPr="00ED6AC6">
        <w:rPr>
          <w:rFonts w:ascii="Segoe UI" w:eastAsia="宋体" w:hAnsi="Segoe UI" w:cs="Segoe UI"/>
          <w:color w:val="222222"/>
          <w:kern w:val="0"/>
          <w:sz w:val="24"/>
          <w:szCs w:val="24"/>
        </w:rPr>
        <w:t>所示，在扩展的下载到设备页面的下方的访问地址处直接输入</w:t>
      </w:r>
      <w:r w:rsidRPr="00ED6AC6">
        <w:rPr>
          <w:rFonts w:ascii="Segoe UI" w:eastAsia="宋体" w:hAnsi="Segoe UI" w:cs="Segoe UI"/>
          <w:color w:val="222222"/>
          <w:kern w:val="0"/>
          <w:sz w:val="24"/>
          <w:szCs w:val="24"/>
        </w:rPr>
        <w:t>CPU</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IP</w:t>
      </w:r>
      <w:r w:rsidRPr="00ED6AC6">
        <w:rPr>
          <w:rFonts w:ascii="Segoe UI" w:eastAsia="宋体" w:hAnsi="Segoe UI" w:cs="Segoe UI"/>
          <w:color w:val="222222"/>
          <w:kern w:val="0"/>
          <w:sz w:val="24"/>
          <w:szCs w:val="24"/>
        </w:rPr>
        <w:t>地址即可。</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lastRenderedPageBreak/>
        <w:drawing>
          <wp:inline distT="0" distB="0" distL="0" distR="0">
            <wp:extent cx="6105525" cy="5248275"/>
            <wp:effectExtent l="0" t="0" r="9525" b="9525"/>
            <wp:docPr id="6" name="图片 6" descr="https://inews.gtimg.com/newsapp_bt/0/1458383136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news.gtimg.com/newsapp_bt/0/14583831360/6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524827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 xml:space="preserve">10 </w:t>
      </w:r>
      <w:r w:rsidRPr="00ED6AC6">
        <w:rPr>
          <w:rFonts w:ascii="Segoe UI" w:eastAsia="宋体" w:hAnsi="Segoe UI" w:cs="Segoe UI"/>
          <w:color w:val="222222"/>
          <w:kern w:val="0"/>
          <w:sz w:val="24"/>
          <w:szCs w:val="24"/>
        </w:rPr>
        <w:t>直接输入访问地址</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 xml:space="preserve">3. </w:t>
      </w:r>
      <w:r w:rsidRPr="00ED6AC6">
        <w:rPr>
          <w:rFonts w:ascii="Segoe UI" w:eastAsia="宋体" w:hAnsi="Segoe UI" w:cs="Segoe UI"/>
          <w:b/>
          <w:bCs/>
          <w:color w:val="222222"/>
          <w:kern w:val="0"/>
          <w:sz w:val="24"/>
          <w:szCs w:val="24"/>
        </w:rPr>
        <w:t>什么情况下下载不会停机，什么情况下会停机？</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下表列出了可在</w:t>
      </w:r>
      <w:r w:rsidRPr="00ED6AC6">
        <w:rPr>
          <w:rFonts w:ascii="Segoe UI" w:eastAsia="宋体" w:hAnsi="Segoe UI" w:cs="Segoe UI"/>
          <w:color w:val="222222"/>
          <w:kern w:val="0"/>
          <w:sz w:val="24"/>
          <w:szCs w:val="24"/>
        </w:rPr>
        <w:t>"RUN"</w:t>
      </w:r>
      <w:r w:rsidRPr="00ED6AC6">
        <w:rPr>
          <w:rFonts w:ascii="Segoe UI" w:eastAsia="宋体" w:hAnsi="Segoe UI" w:cs="Segoe UI"/>
          <w:color w:val="222222"/>
          <w:kern w:val="0"/>
          <w:sz w:val="24"/>
          <w:szCs w:val="24"/>
        </w:rPr>
        <w:t>操作模式下进行下载的程序和组态更改，按</w:t>
      </w:r>
      <w:r w:rsidRPr="00ED6AC6">
        <w:rPr>
          <w:rFonts w:ascii="Segoe UI" w:eastAsia="宋体" w:hAnsi="Segoe UI" w:cs="Segoe UI"/>
          <w:color w:val="222222"/>
          <w:kern w:val="0"/>
          <w:sz w:val="24"/>
          <w:szCs w:val="24"/>
        </w:rPr>
        <w:t xml:space="preserve"> CPU </w:t>
      </w:r>
      <w:r w:rsidRPr="00ED6AC6">
        <w:rPr>
          <w:rFonts w:ascii="Segoe UI" w:eastAsia="宋体" w:hAnsi="Segoe UI" w:cs="Segoe UI"/>
          <w:color w:val="222222"/>
          <w:kern w:val="0"/>
          <w:sz w:val="24"/>
          <w:szCs w:val="24"/>
        </w:rPr>
        <w:t>的固件版本排序。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表格说明：</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"RUN"</w:t>
      </w:r>
      <w:r w:rsidRPr="00ED6AC6">
        <w:rPr>
          <w:rFonts w:ascii="Segoe UI" w:eastAsia="宋体" w:hAnsi="Segoe UI" w:cs="Segoe UI"/>
          <w:color w:val="222222"/>
          <w:kern w:val="0"/>
          <w:sz w:val="24"/>
          <w:szCs w:val="24"/>
        </w:rPr>
        <w:t>：可在</w:t>
      </w:r>
      <w:r w:rsidRPr="00ED6AC6">
        <w:rPr>
          <w:rFonts w:ascii="Segoe UI" w:eastAsia="宋体" w:hAnsi="Segoe UI" w:cs="Segoe UI"/>
          <w:color w:val="222222"/>
          <w:kern w:val="0"/>
          <w:sz w:val="24"/>
          <w:szCs w:val="24"/>
        </w:rPr>
        <w:t>"STOP"</w:t>
      </w:r>
      <w:r w:rsidRPr="00ED6AC6">
        <w:rPr>
          <w:rFonts w:ascii="Segoe UI" w:eastAsia="宋体" w:hAnsi="Segoe UI" w:cs="Segoe UI"/>
          <w:color w:val="222222"/>
          <w:kern w:val="0"/>
          <w:sz w:val="24"/>
          <w:szCs w:val="24"/>
        </w:rPr>
        <w:t>操作模式以及</w:t>
      </w:r>
      <w:r w:rsidRPr="00ED6AC6">
        <w:rPr>
          <w:rFonts w:ascii="Segoe UI" w:eastAsia="宋体" w:hAnsi="Segoe UI" w:cs="Segoe UI"/>
          <w:color w:val="222222"/>
          <w:kern w:val="0"/>
          <w:sz w:val="24"/>
          <w:szCs w:val="24"/>
        </w:rPr>
        <w:t>"RUN"</w:t>
      </w:r>
      <w:r w:rsidRPr="00ED6AC6">
        <w:rPr>
          <w:rFonts w:ascii="Segoe UI" w:eastAsia="宋体" w:hAnsi="Segoe UI" w:cs="Segoe UI"/>
          <w:color w:val="222222"/>
          <w:kern w:val="0"/>
          <w:sz w:val="24"/>
          <w:szCs w:val="24"/>
        </w:rPr>
        <w:t>操作模式下将更改下载到</w:t>
      </w:r>
      <w:r w:rsidRPr="00ED6AC6">
        <w:rPr>
          <w:rFonts w:ascii="Segoe UI" w:eastAsia="宋体" w:hAnsi="Segoe UI" w:cs="Segoe UI"/>
          <w:color w:val="222222"/>
          <w:kern w:val="0"/>
          <w:sz w:val="24"/>
          <w:szCs w:val="24"/>
        </w:rPr>
        <w:t xml:space="preserve"> CPU</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"RUN (</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"RUN (</w:t>
      </w:r>
      <w:proofErr w:type="spellStart"/>
      <w:r w:rsidRPr="00ED6AC6">
        <w:rPr>
          <w:rFonts w:ascii="Segoe UI" w:eastAsia="宋体" w:hAnsi="Segoe UI" w:cs="Segoe UI"/>
          <w:color w:val="222222"/>
          <w:kern w:val="0"/>
          <w:sz w:val="24"/>
          <w:szCs w:val="24"/>
        </w:rPr>
        <w:t>Init</w:t>
      </w:r>
      <w:proofErr w:type="spellEnd"/>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：更改可以在</w:t>
      </w:r>
      <w:r w:rsidRPr="00ED6AC6">
        <w:rPr>
          <w:rFonts w:ascii="Segoe UI" w:eastAsia="宋体" w:hAnsi="Segoe UI" w:cs="Segoe UI"/>
          <w:color w:val="222222"/>
          <w:kern w:val="0"/>
          <w:sz w:val="24"/>
          <w:szCs w:val="24"/>
        </w:rPr>
        <w:t>"RUN"</w:t>
      </w:r>
      <w:r w:rsidRPr="00ED6AC6">
        <w:rPr>
          <w:rFonts w:ascii="Segoe UI" w:eastAsia="宋体" w:hAnsi="Segoe UI" w:cs="Segoe UI"/>
          <w:color w:val="222222"/>
          <w:kern w:val="0"/>
          <w:sz w:val="24"/>
          <w:szCs w:val="24"/>
        </w:rPr>
        <w:t>操作模式下进行下载；下载的数据块会重新初始化。</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"STOP"</w:t>
      </w:r>
      <w:r w:rsidRPr="00ED6AC6">
        <w:rPr>
          <w:rFonts w:ascii="Segoe UI" w:eastAsia="宋体" w:hAnsi="Segoe UI" w:cs="Segoe UI"/>
          <w:color w:val="222222"/>
          <w:kern w:val="0"/>
          <w:sz w:val="24"/>
          <w:szCs w:val="24"/>
        </w:rPr>
        <w:t>：更改只能在</w:t>
      </w:r>
      <w:r w:rsidRPr="00ED6AC6">
        <w:rPr>
          <w:rFonts w:ascii="Segoe UI" w:eastAsia="宋体" w:hAnsi="Segoe UI" w:cs="Segoe UI"/>
          <w:color w:val="222222"/>
          <w:kern w:val="0"/>
          <w:sz w:val="24"/>
          <w:szCs w:val="24"/>
        </w:rPr>
        <w:t>"STOP"</w:t>
      </w:r>
      <w:r w:rsidRPr="00ED6AC6">
        <w:rPr>
          <w:rFonts w:ascii="Segoe UI" w:eastAsia="宋体" w:hAnsi="Segoe UI" w:cs="Segoe UI"/>
          <w:color w:val="222222"/>
          <w:kern w:val="0"/>
          <w:sz w:val="24"/>
          <w:szCs w:val="24"/>
        </w:rPr>
        <w:t>操作模式下进行下载。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"STOP (Reset)"</w:t>
      </w:r>
      <w:r w:rsidRPr="00ED6AC6">
        <w:rPr>
          <w:rFonts w:ascii="Segoe UI" w:eastAsia="宋体" w:hAnsi="Segoe UI" w:cs="Segoe UI"/>
          <w:color w:val="222222"/>
          <w:kern w:val="0"/>
          <w:sz w:val="24"/>
          <w:szCs w:val="24"/>
        </w:rPr>
        <w:t>：更改只能在</w:t>
      </w:r>
      <w:r w:rsidRPr="00ED6AC6">
        <w:rPr>
          <w:rFonts w:ascii="Segoe UI" w:eastAsia="宋体" w:hAnsi="Segoe UI" w:cs="Segoe UI"/>
          <w:color w:val="222222"/>
          <w:kern w:val="0"/>
          <w:sz w:val="24"/>
          <w:szCs w:val="24"/>
        </w:rPr>
        <w:t>"STOP"</w:t>
      </w:r>
      <w:r w:rsidRPr="00ED6AC6">
        <w:rPr>
          <w:rFonts w:ascii="Segoe UI" w:eastAsia="宋体" w:hAnsi="Segoe UI" w:cs="Segoe UI"/>
          <w:color w:val="222222"/>
          <w:kern w:val="0"/>
          <w:sz w:val="24"/>
          <w:szCs w:val="24"/>
        </w:rPr>
        <w:t>操作模式下进行下载；所有数据（包括保持性数据）都会重置。</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注：启用存储器预留区域是</w:t>
      </w:r>
      <w:r w:rsidRPr="00ED6AC6">
        <w:rPr>
          <w:rFonts w:ascii="Segoe UI" w:eastAsia="宋体" w:hAnsi="Segoe UI" w:cs="Segoe UI"/>
          <w:color w:val="222222"/>
          <w:kern w:val="0"/>
          <w:sz w:val="24"/>
          <w:szCs w:val="24"/>
        </w:rPr>
        <w:t xml:space="preserve"> V4.0</w:t>
      </w:r>
      <w:r w:rsidRPr="00ED6AC6">
        <w:rPr>
          <w:rFonts w:ascii="Segoe UI" w:eastAsia="宋体" w:hAnsi="Segoe UI" w:cs="Segoe UI"/>
          <w:color w:val="222222"/>
          <w:kern w:val="0"/>
          <w:sz w:val="24"/>
          <w:szCs w:val="24"/>
        </w:rPr>
        <w:t>及更高版本</w:t>
      </w:r>
      <w:r w:rsidRPr="00ED6AC6">
        <w:rPr>
          <w:rFonts w:ascii="Segoe UI" w:eastAsia="宋体" w:hAnsi="Segoe UI" w:cs="Segoe UI"/>
          <w:color w:val="222222"/>
          <w:kern w:val="0"/>
          <w:sz w:val="24"/>
          <w:szCs w:val="24"/>
        </w:rPr>
        <w:t xml:space="preserve"> CPU </w:t>
      </w:r>
      <w:r w:rsidRPr="00ED6AC6">
        <w:rPr>
          <w:rFonts w:ascii="Segoe UI" w:eastAsia="宋体" w:hAnsi="Segoe UI" w:cs="Segoe UI"/>
          <w:color w:val="222222"/>
          <w:kern w:val="0"/>
          <w:sz w:val="24"/>
          <w:szCs w:val="24"/>
        </w:rPr>
        <w:t>的功能，具体参见</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下载但不重新初始化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章节。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 xml:space="preserve">4. STEP 7 V13 SP1 </w:t>
      </w:r>
      <w:r w:rsidRPr="00ED6AC6">
        <w:rPr>
          <w:rFonts w:ascii="Segoe UI" w:eastAsia="宋体" w:hAnsi="Segoe UI" w:cs="Segoe UI"/>
          <w:b/>
          <w:bCs/>
          <w:color w:val="222222"/>
          <w:kern w:val="0"/>
          <w:sz w:val="24"/>
          <w:szCs w:val="24"/>
        </w:rPr>
        <w:t>编写的</w:t>
      </w:r>
      <w:r w:rsidRPr="00ED6AC6">
        <w:rPr>
          <w:rFonts w:ascii="Segoe UI" w:eastAsia="宋体" w:hAnsi="Segoe UI" w:cs="Segoe UI"/>
          <w:b/>
          <w:bCs/>
          <w:color w:val="222222"/>
          <w:kern w:val="0"/>
          <w:sz w:val="24"/>
          <w:szCs w:val="24"/>
        </w:rPr>
        <w:t xml:space="preserve"> S7-1200 V4.0</w:t>
      </w:r>
      <w:r w:rsidRPr="00ED6AC6">
        <w:rPr>
          <w:rFonts w:ascii="Segoe UI" w:eastAsia="宋体" w:hAnsi="Segoe UI" w:cs="Segoe UI"/>
          <w:b/>
          <w:bCs/>
          <w:color w:val="222222"/>
          <w:kern w:val="0"/>
          <w:sz w:val="24"/>
          <w:szCs w:val="24"/>
        </w:rPr>
        <w:t>项目，</w:t>
      </w:r>
      <w:r w:rsidRPr="00ED6AC6">
        <w:rPr>
          <w:rFonts w:ascii="Segoe UI" w:eastAsia="宋体" w:hAnsi="Segoe UI" w:cs="Segoe UI"/>
          <w:b/>
          <w:bCs/>
          <w:color w:val="222222"/>
          <w:kern w:val="0"/>
          <w:sz w:val="24"/>
          <w:szCs w:val="24"/>
        </w:rPr>
        <w:t xml:space="preserve"> </w:t>
      </w:r>
      <w:r w:rsidRPr="00ED6AC6">
        <w:rPr>
          <w:rFonts w:ascii="Segoe UI" w:eastAsia="宋体" w:hAnsi="Segoe UI" w:cs="Segoe UI"/>
          <w:b/>
          <w:bCs/>
          <w:color w:val="222222"/>
          <w:kern w:val="0"/>
          <w:sz w:val="24"/>
          <w:szCs w:val="24"/>
        </w:rPr>
        <w:t>可以正常下载到</w:t>
      </w:r>
      <w:r w:rsidRPr="00ED6AC6">
        <w:rPr>
          <w:rFonts w:ascii="Segoe UI" w:eastAsia="宋体" w:hAnsi="Segoe UI" w:cs="Segoe UI"/>
          <w:b/>
          <w:bCs/>
          <w:color w:val="222222"/>
          <w:kern w:val="0"/>
          <w:sz w:val="24"/>
          <w:szCs w:val="24"/>
        </w:rPr>
        <w:t xml:space="preserve"> FS: 04 S7-1200 CPU</w:t>
      </w:r>
      <w:r w:rsidRPr="00ED6AC6">
        <w:rPr>
          <w:rFonts w:ascii="Segoe UI" w:eastAsia="宋体" w:hAnsi="Segoe UI" w:cs="Segoe UI"/>
          <w:b/>
          <w:bCs/>
          <w:color w:val="222222"/>
          <w:kern w:val="0"/>
          <w:sz w:val="24"/>
          <w:szCs w:val="24"/>
        </w:rPr>
        <w:t>，但是无法下载到</w:t>
      </w:r>
      <w:r w:rsidRPr="00ED6AC6">
        <w:rPr>
          <w:rFonts w:ascii="Segoe UI" w:eastAsia="宋体" w:hAnsi="Segoe UI" w:cs="Segoe UI"/>
          <w:b/>
          <w:bCs/>
          <w:color w:val="222222"/>
          <w:kern w:val="0"/>
          <w:sz w:val="24"/>
          <w:szCs w:val="24"/>
        </w:rPr>
        <w:t xml:space="preserve"> FS:05 S7-1200 CPU</w:t>
      </w: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 xml:space="preserve">ERROR </w:t>
      </w:r>
      <w:r w:rsidRPr="00ED6AC6">
        <w:rPr>
          <w:rFonts w:ascii="Segoe UI" w:eastAsia="宋体" w:hAnsi="Segoe UI" w:cs="Segoe UI"/>
          <w:b/>
          <w:bCs/>
          <w:color w:val="222222"/>
          <w:kern w:val="0"/>
          <w:sz w:val="24"/>
          <w:szCs w:val="24"/>
        </w:rPr>
        <w:t>指示灯红色闪烁报错</w:t>
      </w:r>
      <w:r w:rsidRPr="00ED6AC6">
        <w:rPr>
          <w:rFonts w:ascii="Segoe UI" w:eastAsia="宋体" w:hAnsi="Segoe UI" w:cs="Segoe UI"/>
          <w:b/>
          <w:bCs/>
          <w:color w:val="222222"/>
          <w:kern w:val="0"/>
          <w:sz w:val="24"/>
          <w:szCs w:val="24"/>
        </w:rPr>
        <w:t xml:space="preserve"> </w:t>
      </w: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 xml:space="preserve"> CPU </w:t>
      </w:r>
      <w:r w:rsidRPr="00ED6AC6">
        <w:rPr>
          <w:rFonts w:ascii="Segoe UI" w:eastAsia="宋体" w:hAnsi="Segoe UI" w:cs="Segoe UI"/>
          <w:b/>
          <w:bCs/>
          <w:color w:val="222222"/>
          <w:kern w:val="0"/>
          <w:sz w:val="24"/>
          <w:szCs w:val="24"/>
        </w:rPr>
        <w:t>无法启动</w:t>
      </w:r>
      <w:r w:rsidRPr="00ED6AC6">
        <w:rPr>
          <w:rFonts w:ascii="Segoe UI" w:eastAsia="宋体" w:hAnsi="Segoe UI" w:cs="Segoe UI"/>
          <w:b/>
          <w:bCs/>
          <w:color w:val="222222"/>
          <w:kern w:val="0"/>
          <w:sz w:val="24"/>
          <w:szCs w:val="24"/>
        </w:rPr>
        <w:t xml:space="preserve"> </w:t>
      </w:r>
      <w:r w:rsidRPr="00ED6AC6">
        <w:rPr>
          <w:rFonts w:ascii="Segoe UI" w:eastAsia="宋体" w:hAnsi="Segoe UI" w:cs="Segoe UI"/>
          <w:b/>
          <w:bCs/>
          <w:color w:val="222222"/>
          <w:kern w:val="0"/>
          <w:sz w:val="24"/>
          <w:szCs w:val="24"/>
        </w:rPr>
        <w:t>。为什么？</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 xml:space="preserve">S7-1200 V4.2 </w:t>
      </w:r>
      <w:r w:rsidRPr="00ED6AC6">
        <w:rPr>
          <w:rFonts w:ascii="Segoe UI" w:eastAsia="宋体" w:hAnsi="Segoe UI" w:cs="Segoe UI"/>
          <w:color w:val="222222"/>
          <w:kern w:val="0"/>
          <w:sz w:val="24"/>
          <w:szCs w:val="24"/>
        </w:rPr>
        <w:t>模块兼容</w:t>
      </w:r>
      <w:r w:rsidRPr="00ED6AC6">
        <w:rPr>
          <w:rFonts w:ascii="Segoe UI" w:eastAsia="宋体" w:hAnsi="Segoe UI" w:cs="Segoe UI"/>
          <w:color w:val="222222"/>
          <w:kern w:val="0"/>
          <w:sz w:val="24"/>
          <w:szCs w:val="24"/>
        </w:rPr>
        <w:t xml:space="preserve"> V4.0 </w:t>
      </w:r>
      <w:r w:rsidRPr="00ED6AC6">
        <w:rPr>
          <w:rFonts w:ascii="Segoe UI" w:eastAsia="宋体" w:hAnsi="Segoe UI" w:cs="Segoe UI"/>
          <w:color w:val="222222"/>
          <w:kern w:val="0"/>
          <w:sz w:val="24"/>
          <w:szCs w:val="24"/>
        </w:rPr>
        <w:t>和</w:t>
      </w:r>
      <w:r w:rsidRPr="00ED6AC6">
        <w:rPr>
          <w:rFonts w:ascii="Segoe UI" w:eastAsia="宋体" w:hAnsi="Segoe UI" w:cs="Segoe UI"/>
          <w:color w:val="222222"/>
          <w:kern w:val="0"/>
          <w:sz w:val="24"/>
          <w:szCs w:val="24"/>
        </w:rPr>
        <w:t xml:space="preserve"> V4.1</w:t>
      </w:r>
      <w:r w:rsidRPr="00ED6AC6">
        <w:rPr>
          <w:rFonts w:ascii="Segoe UI" w:eastAsia="宋体" w:hAnsi="Segoe UI" w:cs="Segoe UI"/>
          <w:color w:val="222222"/>
          <w:kern w:val="0"/>
          <w:sz w:val="24"/>
          <w:szCs w:val="24"/>
        </w:rPr>
        <w:t>模块，且新订购的</w:t>
      </w:r>
      <w:r w:rsidRPr="00ED6AC6">
        <w:rPr>
          <w:rFonts w:ascii="Segoe UI" w:eastAsia="宋体" w:hAnsi="Segoe UI" w:cs="Segoe UI"/>
          <w:color w:val="222222"/>
          <w:kern w:val="0"/>
          <w:sz w:val="24"/>
          <w:szCs w:val="24"/>
        </w:rPr>
        <w:t xml:space="preserve"> V4.2 </w:t>
      </w:r>
      <w:r w:rsidRPr="00ED6AC6">
        <w:rPr>
          <w:rFonts w:ascii="Segoe UI" w:eastAsia="宋体" w:hAnsi="Segoe UI" w:cs="Segoe UI"/>
          <w:color w:val="222222"/>
          <w:kern w:val="0"/>
          <w:sz w:val="24"/>
          <w:szCs w:val="24"/>
        </w:rPr>
        <w:t>模块是</w:t>
      </w:r>
      <w:r w:rsidRPr="00ED6AC6">
        <w:rPr>
          <w:rFonts w:ascii="Segoe UI" w:eastAsia="宋体" w:hAnsi="Segoe UI" w:cs="Segoe UI"/>
          <w:color w:val="222222"/>
          <w:kern w:val="0"/>
          <w:sz w:val="24"/>
          <w:szCs w:val="24"/>
        </w:rPr>
        <w:t xml:space="preserve"> FS:05</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当使用</w:t>
      </w:r>
      <w:r w:rsidRPr="00ED6AC6">
        <w:rPr>
          <w:rFonts w:ascii="Segoe UI" w:eastAsia="宋体" w:hAnsi="Segoe UI" w:cs="Segoe UI"/>
          <w:color w:val="222222"/>
          <w:kern w:val="0"/>
          <w:sz w:val="24"/>
          <w:szCs w:val="24"/>
        </w:rPr>
        <w:t xml:space="preserve"> STEP 7 V13 SP1 </w:t>
      </w:r>
      <w:r w:rsidRPr="00ED6AC6">
        <w:rPr>
          <w:rFonts w:ascii="Segoe UI" w:eastAsia="宋体" w:hAnsi="Segoe UI" w:cs="Segoe UI"/>
          <w:color w:val="222222"/>
          <w:kern w:val="0"/>
          <w:sz w:val="24"/>
          <w:szCs w:val="24"/>
        </w:rPr>
        <w:t>编写</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 xml:space="preserve"> S7-1200 V4.0</w:t>
      </w:r>
      <w:r w:rsidRPr="00ED6AC6">
        <w:rPr>
          <w:rFonts w:ascii="Segoe UI" w:eastAsia="宋体" w:hAnsi="Segoe UI" w:cs="Segoe UI"/>
          <w:color w:val="222222"/>
          <w:kern w:val="0"/>
          <w:sz w:val="24"/>
          <w:szCs w:val="24"/>
        </w:rPr>
        <w:t>项目无法正常下载时，可考虑检查以下内容：</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先检查</w:t>
      </w:r>
      <w:r w:rsidRPr="00ED6AC6">
        <w:rPr>
          <w:rFonts w:ascii="Segoe UI" w:eastAsia="宋体" w:hAnsi="Segoe UI" w:cs="Segoe UI"/>
          <w:color w:val="222222"/>
          <w:kern w:val="0"/>
          <w:sz w:val="24"/>
          <w:szCs w:val="24"/>
        </w:rPr>
        <w:t xml:space="preserve"> STEP7 V13 SP1 </w:t>
      </w:r>
      <w:r w:rsidRPr="00ED6AC6">
        <w:rPr>
          <w:rFonts w:ascii="Segoe UI" w:eastAsia="宋体" w:hAnsi="Segoe UI" w:cs="Segoe UI"/>
          <w:color w:val="222222"/>
          <w:kern w:val="0"/>
          <w:sz w:val="24"/>
          <w:szCs w:val="24"/>
        </w:rPr>
        <w:t>编写的</w:t>
      </w:r>
      <w:r w:rsidRPr="00ED6AC6">
        <w:rPr>
          <w:rFonts w:ascii="Segoe UI" w:eastAsia="宋体" w:hAnsi="Segoe UI" w:cs="Segoe UI"/>
          <w:color w:val="222222"/>
          <w:kern w:val="0"/>
          <w:sz w:val="24"/>
          <w:szCs w:val="24"/>
        </w:rPr>
        <w:t xml:space="preserve"> S7-1200 V4.0</w:t>
      </w:r>
      <w:r w:rsidRPr="00ED6AC6">
        <w:rPr>
          <w:rFonts w:ascii="Segoe UI" w:eastAsia="宋体" w:hAnsi="Segoe UI" w:cs="Segoe UI"/>
          <w:color w:val="222222"/>
          <w:kern w:val="0"/>
          <w:sz w:val="24"/>
          <w:szCs w:val="24"/>
        </w:rPr>
        <w:t>项目是否启用了高数计数器功能；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从</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在线和诊断</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检查实际使用的</w:t>
      </w:r>
      <w:r w:rsidRPr="00ED6AC6">
        <w:rPr>
          <w:rFonts w:ascii="Segoe UI" w:eastAsia="宋体" w:hAnsi="Segoe UI" w:cs="Segoe UI"/>
          <w:color w:val="222222"/>
          <w:kern w:val="0"/>
          <w:sz w:val="24"/>
          <w:szCs w:val="24"/>
        </w:rPr>
        <w:t xml:space="preserve"> S7-1200 </w:t>
      </w:r>
      <w:r w:rsidRPr="00ED6AC6">
        <w:rPr>
          <w:rFonts w:ascii="Segoe UI" w:eastAsia="宋体" w:hAnsi="Segoe UI" w:cs="Segoe UI"/>
          <w:color w:val="222222"/>
          <w:kern w:val="0"/>
          <w:sz w:val="24"/>
          <w:szCs w:val="24"/>
        </w:rPr>
        <w:t>固件版本。</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w:t>
      </w:r>
      <w:r w:rsidRPr="00ED6AC6">
        <w:rPr>
          <w:rFonts w:ascii="Segoe UI" w:eastAsia="宋体" w:hAnsi="Segoe UI" w:cs="Segoe UI"/>
          <w:color w:val="222222"/>
          <w:kern w:val="0"/>
          <w:sz w:val="24"/>
          <w:szCs w:val="24"/>
        </w:rPr>
        <w:t xml:space="preserve"> STEP 7 V13 SP1 </w:t>
      </w:r>
      <w:r w:rsidRPr="00ED6AC6">
        <w:rPr>
          <w:rFonts w:ascii="Segoe UI" w:eastAsia="宋体" w:hAnsi="Segoe UI" w:cs="Segoe UI"/>
          <w:color w:val="222222"/>
          <w:kern w:val="0"/>
          <w:sz w:val="24"/>
          <w:szCs w:val="24"/>
        </w:rPr>
        <w:t>编写</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 xml:space="preserve"> S7-1200 V4.0</w:t>
      </w:r>
      <w:r w:rsidRPr="00ED6AC6">
        <w:rPr>
          <w:rFonts w:ascii="Segoe UI" w:eastAsia="宋体" w:hAnsi="Segoe UI" w:cs="Segoe UI"/>
          <w:color w:val="222222"/>
          <w:kern w:val="0"/>
          <w:sz w:val="24"/>
          <w:szCs w:val="24"/>
        </w:rPr>
        <w:t>项目使用了高数计数器功能</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，且实际使用的</w:t>
      </w:r>
      <w:r w:rsidRPr="00ED6AC6">
        <w:rPr>
          <w:rFonts w:ascii="Segoe UI" w:eastAsia="宋体" w:hAnsi="Segoe UI" w:cs="Segoe UI"/>
          <w:color w:val="222222"/>
          <w:kern w:val="0"/>
          <w:sz w:val="24"/>
          <w:szCs w:val="24"/>
        </w:rPr>
        <w:t xml:space="preserve"> S7-1200 CPU </w:t>
      </w:r>
      <w:r w:rsidRPr="00ED6AC6">
        <w:rPr>
          <w:rFonts w:ascii="Segoe UI" w:eastAsia="宋体" w:hAnsi="Segoe UI" w:cs="Segoe UI"/>
          <w:color w:val="222222"/>
          <w:kern w:val="0"/>
          <w:sz w:val="24"/>
          <w:szCs w:val="24"/>
        </w:rPr>
        <w:t>版本是</w:t>
      </w:r>
      <w:r w:rsidRPr="00ED6AC6">
        <w:rPr>
          <w:rFonts w:ascii="Segoe UI" w:eastAsia="宋体" w:hAnsi="Segoe UI" w:cs="Segoe UI"/>
          <w:color w:val="222222"/>
          <w:kern w:val="0"/>
          <w:sz w:val="24"/>
          <w:szCs w:val="24"/>
        </w:rPr>
        <w:t>V4.2 FS:05</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则无法执行下载，</w:t>
      </w:r>
      <w:r w:rsidRPr="00ED6AC6">
        <w:rPr>
          <w:rFonts w:ascii="Segoe UI" w:eastAsia="宋体" w:hAnsi="Segoe UI" w:cs="Segoe UI"/>
          <w:color w:val="222222"/>
          <w:kern w:val="0"/>
          <w:sz w:val="24"/>
          <w:szCs w:val="24"/>
        </w:rPr>
        <w:t xml:space="preserve">CPU ERROR </w:t>
      </w:r>
      <w:r w:rsidRPr="00ED6AC6">
        <w:rPr>
          <w:rFonts w:ascii="Segoe UI" w:eastAsia="宋体" w:hAnsi="Segoe UI" w:cs="Segoe UI"/>
          <w:color w:val="222222"/>
          <w:kern w:val="0"/>
          <w:sz w:val="24"/>
          <w:szCs w:val="24"/>
        </w:rPr>
        <w:t>指示灯红色闪烁报错</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 xml:space="preserve">CPU </w:t>
      </w:r>
      <w:r w:rsidRPr="00ED6AC6">
        <w:rPr>
          <w:rFonts w:ascii="Segoe UI" w:eastAsia="宋体" w:hAnsi="Segoe UI" w:cs="Segoe UI"/>
          <w:color w:val="222222"/>
          <w:kern w:val="0"/>
          <w:sz w:val="24"/>
          <w:szCs w:val="24"/>
        </w:rPr>
        <w:t>无法启动。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这是因为</w:t>
      </w:r>
      <w:r w:rsidRPr="00ED6AC6">
        <w:rPr>
          <w:rFonts w:ascii="Segoe UI" w:eastAsia="宋体" w:hAnsi="Segoe UI" w:cs="Segoe UI"/>
          <w:color w:val="222222"/>
          <w:kern w:val="0"/>
          <w:sz w:val="24"/>
          <w:szCs w:val="24"/>
        </w:rPr>
        <w:t xml:space="preserve"> S7-1200 V4.2 </w:t>
      </w:r>
      <w:r w:rsidRPr="00ED6AC6">
        <w:rPr>
          <w:rFonts w:ascii="Segoe UI" w:eastAsia="宋体" w:hAnsi="Segoe UI" w:cs="Segoe UI"/>
          <w:color w:val="222222"/>
          <w:kern w:val="0"/>
          <w:sz w:val="24"/>
          <w:szCs w:val="24"/>
        </w:rPr>
        <w:t>高速计数器新增了门控制等功能，</w:t>
      </w:r>
      <w:r w:rsidRPr="00ED6AC6">
        <w:rPr>
          <w:rFonts w:ascii="Segoe UI" w:eastAsia="宋体" w:hAnsi="Segoe UI" w:cs="Segoe UI"/>
          <w:color w:val="222222"/>
          <w:kern w:val="0"/>
          <w:sz w:val="24"/>
          <w:szCs w:val="24"/>
        </w:rPr>
        <w:t xml:space="preserve"> </w:t>
      </w:r>
      <w:r w:rsidRPr="00ED6AC6">
        <w:rPr>
          <w:rFonts w:ascii="Segoe UI" w:eastAsia="宋体" w:hAnsi="Segoe UI" w:cs="Segoe UI"/>
          <w:color w:val="222222"/>
          <w:kern w:val="0"/>
          <w:sz w:val="24"/>
          <w:szCs w:val="24"/>
        </w:rPr>
        <w:t>不能将旧版本组态的下载到</w:t>
      </w:r>
      <w:r w:rsidRPr="00ED6AC6">
        <w:rPr>
          <w:rFonts w:ascii="Segoe UI" w:eastAsia="宋体" w:hAnsi="Segoe UI" w:cs="Segoe UI"/>
          <w:color w:val="222222"/>
          <w:kern w:val="0"/>
          <w:sz w:val="24"/>
          <w:szCs w:val="24"/>
        </w:rPr>
        <w:t xml:space="preserve"> V4.2 FS: 05 CPU</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解决方法：</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 xml:space="preserve">1. </w:t>
      </w:r>
      <w:r w:rsidRPr="00ED6AC6">
        <w:rPr>
          <w:rFonts w:ascii="Segoe UI" w:eastAsia="宋体" w:hAnsi="Segoe UI" w:cs="Segoe UI"/>
          <w:color w:val="222222"/>
          <w:kern w:val="0"/>
          <w:sz w:val="24"/>
          <w:szCs w:val="24"/>
        </w:rPr>
        <w:t>将项目升级至</w:t>
      </w:r>
      <w:r w:rsidRPr="00ED6AC6">
        <w:rPr>
          <w:rFonts w:ascii="Segoe UI" w:eastAsia="宋体" w:hAnsi="Segoe UI" w:cs="Segoe UI"/>
          <w:color w:val="222222"/>
          <w:kern w:val="0"/>
          <w:sz w:val="24"/>
          <w:szCs w:val="24"/>
        </w:rPr>
        <w:t>STEP 7 V14</w:t>
      </w:r>
      <w:r w:rsidRPr="00ED6AC6">
        <w:rPr>
          <w:rFonts w:ascii="Segoe UI" w:eastAsia="宋体" w:hAnsi="Segoe UI" w:cs="Segoe UI"/>
          <w:color w:val="222222"/>
          <w:kern w:val="0"/>
          <w:sz w:val="24"/>
          <w:szCs w:val="24"/>
        </w:rPr>
        <w:t>，然后重新组态高速计数器后将项目下载到</w:t>
      </w:r>
      <w:r w:rsidRPr="00ED6AC6">
        <w:rPr>
          <w:rFonts w:ascii="Segoe UI" w:eastAsia="宋体" w:hAnsi="Segoe UI" w:cs="Segoe UI"/>
          <w:color w:val="222222"/>
          <w:kern w:val="0"/>
          <w:sz w:val="24"/>
          <w:szCs w:val="24"/>
        </w:rPr>
        <w:t xml:space="preserve"> V4.2 FS: 05 CPU</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 xml:space="preserve">2. </w:t>
      </w:r>
      <w:r w:rsidRPr="00ED6AC6">
        <w:rPr>
          <w:rFonts w:ascii="Segoe UI" w:eastAsia="宋体" w:hAnsi="Segoe UI" w:cs="Segoe UI"/>
          <w:color w:val="222222"/>
          <w:kern w:val="0"/>
          <w:sz w:val="24"/>
          <w:szCs w:val="24"/>
        </w:rPr>
        <w:t>将</w:t>
      </w:r>
      <w:r w:rsidRPr="00ED6AC6">
        <w:rPr>
          <w:rFonts w:ascii="Segoe UI" w:eastAsia="宋体" w:hAnsi="Segoe UI" w:cs="Segoe UI"/>
          <w:color w:val="222222"/>
          <w:kern w:val="0"/>
          <w:sz w:val="24"/>
          <w:szCs w:val="24"/>
        </w:rPr>
        <w:t xml:space="preserve"> S7-1200 CPU </w:t>
      </w:r>
      <w:r w:rsidRPr="00ED6AC6">
        <w:rPr>
          <w:rFonts w:ascii="Segoe UI" w:eastAsia="宋体" w:hAnsi="Segoe UI" w:cs="Segoe UI"/>
          <w:color w:val="222222"/>
          <w:kern w:val="0"/>
          <w:sz w:val="24"/>
          <w:szCs w:val="24"/>
        </w:rPr>
        <w:t>升级到</w:t>
      </w:r>
      <w:r w:rsidRPr="00ED6AC6">
        <w:rPr>
          <w:rFonts w:ascii="Segoe UI" w:eastAsia="宋体" w:hAnsi="Segoe UI" w:cs="Segoe UI"/>
          <w:color w:val="222222"/>
          <w:kern w:val="0"/>
          <w:sz w:val="24"/>
          <w:szCs w:val="24"/>
        </w:rPr>
        <w:t xml:space="preserve"> V4.2.1</w:t>
      </w:r>
      <w:r w:rsidRPr="00ED6AC6">
        <w:rPr>
          <w:rFonts w:ascii="Segoe UI" w:eastAsia="宋体" w:hAnsi="Segoe UI" w:cs="Segoe UI"/>
          <w:color w:val="222222"/>
          <w:kern w:val="0"/>
          <w:sz w:val="24"/>
          <w:szCs w:val="24"/>
        </w:rPr>
        <w:t>后再执行项目下载。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 xml:space="preserve">S7-1200 </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w:t>
      </w:r>
      <w:r w:rsidRPr="00ED6AC6">
        <w:rPr>
          <w:rFonts w:ascii="Segoe UI" w:eastAsia="宋体" w:hAnsi="Segoe UI" w:cs="Segoe UI"/>
          <w:b/>
          <w:bCs/>
          <w:color w:val="222222"/>
          <w:kern w:val="0"/>
          <w:sz w:val="24"/>
          <w:szCs w:val="24"/>
        </w:rPr>
        <w:t>说明</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为了可以编辑已经过调试且在系统上正常运行的</w:t>
      </w:r>
      <w:r w:rsidRPr="00ED6AC6">
        <w:rPr>
          <w:rFonts w:ascii="Segoe UI" w:eastAsia="宋体" w:hAnsi="Segoe UI" w:cs="Segoe UI"/>
          <w:color w:val="222222"/>
          <w:kern w:val="0"/>
          <w:sz w:val="24"/>
          <w:szCs w:val="24"/>
        </w:rPr>
        <w:t xml:space="preserve"> PLC </w:t>
      </w:r>
      <w:r w:rsidRPr="00ED6AC6">
        <w:rPr>
          <w:rFonts w:ascii="Segoe UI" w:eastAsia="宋体" w:hAnsi="Segoe UI" w:cs="Segoe UI"/>
          <w:color w:val="222222"/>
          <w:kern w:val="0"/>
          <w:sz w:val="24"/>
          <w:szCs w:val="24"/>
        </w:rPr>
        <w:t>程序，</w:t>
      </w:r>
      <w:r w:rsidRPr="00ED6AC6">
        <w:rPr>
          <w:rFonts w:ascii="Segoe UI" w:eastAsia="宋体" w:hAnsi="Segoe UI" w:cs="Segoe UI"/>
          <w:color w:val="222222"/>
          <w:kern w:val="0"/>
          <w:sz w:val="24"/>
          <w:szCs w:val="24"/>
        </w:rPr>
        <w:t xml:space="preserve">S7-1200 V4 </w:t>
      </w:r>
      <w:r w:rsidRPr="00ED6AC6">
        <w:rPr>
          <w:rFonts w:ascii="Segoe UI" w:eastAsia="宋体" w:hAnsi="Segoe UI" w:cs="Segoe UI"/>
          <w:color w:val="222222"/>
          <w:kern w:val="0"/>
          <w:sz w:val="24"/>
          <w:szCs w:val="24"/>
        </w:rPr>
        <w:t>及更高版本的</w:t>
      </w:r>
      <w:r w:rsidRPr="00ED6AC6">
        <w:rPr>
          <w:rFonts w:ascii="Segoe UI" w:eastAsia="宋体" w:hAnsi="Segoe UI" w:cs="Segoe UI"/>
          <w:color w:val="222222"/>
          <w:kern w:val="0"/>
          <w:sz w:val="24"/>
          <w:szCs w:val="24"/>
        </w:rPr>
        <w:t xml:space="preserve"> CPU </w:t>
      </w:r>
      <w:r w:rsidRPr="00ED6AC6">
        <w:rPr>
          <w:rFonts w:ascii="Segoe UI" w:eastAsia="宋体" w:hAnsi="Segoe UI" w:cs="Segoe UI"/>
          <w:color w:val="222222"/>
          <w:kern w:val="0"/>
          <w:sz w:val="24"/>
          <w:szCs w:val="24"/>
        </w:rPr>
        <w:t>支持在运行时对</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块或数据块接口进行扩展。无需将</w:t>
      </w:r>
      <w:r w:rsidRPr="00ED6AC6">
        <w:rPr>
          <w:rFonts w:ascii="Segoe UI" w:eastAsia="宋体" w:hAnsi="Segoe UI" w:cs="Segoe UI"/>
          <w:color w:val="222222"/>
          <w:kern w:val="0"/>
          <w:sz w:val="24"/>
          <w:szCs w:val="24"/>
        </w:rPr>
        <w:t xml:space="preserve"> CPU </w:t>
      </w:r>
      <w:r w:rsidRPr="00ED6AC6">
        <w:rPr>
          <w:rFonts w:ascii="Segoe UI" w:eastAsia="宋体" w:hAnsi="Segoe UI" w:cs="Segoe UI"/>
          <w:color w:val="222222"/>
          <w:kern w:val="0"/>
          <w:sz w:val="24"/>
          <w:szCs w:val="24"/>
        </w:rPr>
        <w:t>设置为</w:t>
      </w:r>
      <w:r w:rsidRPr="00ED6AC6">
        <w:rPr>
          <w:rFonts w:ascii="Segoe UI" w:eastAsia="宋体" w:hAnsi="Segoe UI" w:cs="Segoe UI"/>
          <w:color w:val="222222"/>
          <w:kern w:val="0"/>
          <w:sz w:val="24"/>
          <w:szCs w:val="24"/>
        </w:rPr>
        <w:t xml:space="preserve"> STOP </w:t>
      </w:r>
      <w:r w:rsidRPr="00ED6AC6">
        <w:rPr>
          <w:rFonts w:ascii="Segoe UI" w:eastAsia="宋体" w:hAnsi="Segoe UI" w:cs="Segoe UI"/>
          <w:color w:val="222222"/>
          <w:kern w:val="0"/>
          <w:sz w:val="24"/>
          <w:szCs w:val="24"/>
        </w:rPr>
        <w:t>模式，即可下载已修改的块，而不会影响数据</w:t>
      </w:r>
      <w:proofErr w:type="gramStart"/>
      <w:r w:rsidRPr="00ED6AC6">
        <w:rPr>
          <w:rFonts w:ascii="Segoe UI" w:eastAsia="宋体" w:hAnsi="Segoe UI" w:cs="Segoe UI"/>
          <w:color w:val="222222"/>
          <w:kern w:val="0"/>
          <w:sz w:val="24"/>
          <w:szCs w:val="24"/>
        </w:rPr>
        <w:t>块其他</w:t>
      </w:r>
      <w:proofErr w:type="gramEnd"/>
      <w:r w:rsidRPr="00ED6AC6">
        <w:rPr>
          <w:rFonts w:ascii="Segoe UI" w:eastAsia="宋体" w:hAnsi="Segoe UI" w:cs="Segoe UI"/>
          <w:color w:val="222222"/>
          <w:kern w:val="0"/>
          <w:sz w:val="24"/>
          <w:szCs w:val="24"/>
        </w:rPr>
        <w:t>的值。这是一种简单的更改程序的方式。这一加载过程（无需重新初始化的下载）不会对所控制的过程造成负面影响。</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工作原理</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原则上，每个</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数据块都默认有一个存储器预留区域，用于后续的接口更改。在初期并未使用该存储器中所预留的区域。如果确定在编译和下载块之后加载接口更改，则需激活存储器预留区域。之后声明的所有变量都将保存到存储器预留区域中。后续的下载不会影响已经加载变量的值。</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如果决定稍后在工厂没有运转时修改程序，那么还可以一次性重置一个或多个块的存储器布局。通过该操作，可以将所有变量从预留区域移动到常规区域。预留存储器清除后，可供以后的接口扩展时使用。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如果满足以下要求，</w:t>
      </w:r>
      <w:r w:rsidRPr="00ED6AC6">
        <w:rPr>
          <w:rFonts w:ascii="Segoe UI" w:eastAsia="宋体" w:hAnsi="Segoe UI" w:cs="Segoe UI"/>
          <w:color w:val="222222"/>
          <w:kern w:val="0"/>
          <w:sz w:val="24"/>
          <w:szCs w:val="24"/>
        </w:rPr>
        <w:t xml:space="preserve">1200 CPU </w:t>
      </w:r>
      <w:r w:rsidRPr="00ED6AC6">
        <w:rPr>
          <w:rFonts w:ascii="Segoe UI" w:eastAsia="宋体" w:hAnsi="Segoe UI" w:cs="Segoe UI"/>
          <w:color w:val="222222"/>
          <w:kern w:val="0"/>
          <w:sz w:val="24"/>
          <w:szCs w:val="24"/>
        </w:rPr>
        <w:t>则可使用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无需重新初始化的下载</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功能：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使用</w:t>
      </w:r>
      <w:r w:rsidRPr="00ED6AC6">
        <w:rPr>
          <w:rFonts w:ascii="Segoe UI" w:eastAsia="宋体" w:hAnsi="Segoe UI" w:cs="Segoe UI"/>
          <w:color w:val="222222"/>
          <w:kern w:val="0"/>
          <w:sz w:val="24"/>
          <w:szCs w:val="24"/>
        </w:rPr>
        <w:t xml:space="preserve"> S7-1200 V4 </w:t>
      </w:r>
      <w:r w:rsidRPr="00ED6AC6">
        <w:rPr>
          <w:rFonts w:ascii="Segoe UI" w:eastAsia="宋体" w:hAnsi="Segoe UI" w:cs="Segoe UI"/>
          <w:color w:val="222222"/>
          <w:kern w:val="0"/>
          <w:sz w:val="24"/>
          <w:szCs w:val="24"/>
        </w:rPr>
        <w:t>及更高版本的</w:t>
      </w:r>
      <w:r w:rsidRPr="00ED6AC6">
        <w:rPr>
          <w:rFonts w:ascii="Segoe UI" w:eastAsia="宋体" w:hAnsi="Segoe UI" w:cs="Segoe UI"/>
          <w:color w:val="222222"/>
          <w:kern w:val="0"/>
          <w:sz w:val="24"/>
          <w:szCs w:val="24"/>
        </w:rPr>
        <w:t xml:space="preserve"> CPU</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块使用</w:t>
      </w:r>
      <w:r w:rsidRPr="00ED6AC6">
        <w:rPr>
          <w:rFonts w:ascii="Segoe UI" w:eastAsia="宋体" w:hAnsi="Segoe UI" w:cs="Segoe UI"/>
          <w:color w:val="222222"/>
          <w:kern w:val="0"/>
          <w:sz w:val="24"/>
          <w:szCs w:val="24"/>
        </w:rPr>
        <w:t xml:space="preserve"> LAD</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 xml:space="preserve">FBD </w:t>
      </w:r>
      <w:r w:rsidRPr="00ED6AC6">
        <w:rPr>
          <w:rFonts w:ascii="Segoe UI" w:eastAsia="宋体" w:hAnsi="Segoe UI" w:cs="Segoe UI"/>
          <w:color w:val="222222"/>
          <w:kern w:val="0"/>
          <w:sz w:val="24"/>
          <w:szCs w:val="24"/>
        </w:rPr>
        <w:t>或</w:t>
      </w:r>
      <w:r w:rsidRPr="00ED6AC6">
        <w:rPr>
          <w:rFonts w:ascii="Segoe UI" w:eastAsia="宋体" w:hAnsi="Segoe UI" w:cs="Segoe UI"/>
          <w:color w:val="222222"/>
          <w:kern w:val="0"/>
          <w:sz w:val="24"/>
          <w:szCs w:val="24"/>
        </w:rPr>
        <w:t xml:space="preserve"> SCL </w:t>
      </w:r>
      <w:r w:rsidRPr="00ED6AC6">
        <w:rPr>
          <w:rFonts w:ascii="Segoe UI" w:eastAsia="宋体" w:hAnsi="Segoe UI" w:cs="Segoe UI"/>
          <w:color w:val="222222"/>
          <w:kern w:val="0"/>
          <w:sz w:val="24"/>
          <w:szCs w:val="24"/>
        </w:rPr>
        <w:t>创建。</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DB</w:t>
      </w:r>
      <w:r w:rsidRPr="00ED6AC6">
        <w:rPr>
          <w:rFonts w:ascii="Segoe UI" w:eastAsia="宋体" w:hAnsi="Segoe UI" w:cs="Segoe UI"/>
          <w:color w:val="222222"/>
          <w:kern w:val="0"/>
          <w:sz w:val="24"/>
          <w:szCs w:val="24"/>
        </w:rPr>
        <w:t>块由用户创建。</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或</w:t>
      </w:r>
      <w:r w:rsidRPr="00ED6AC6">
        <w:rPr>
          <w:rFonts w:ascii="Segoe UI" w:eastAsia="宋体" w:hAnsi="Segoe UI" w:cs="Segoe UI"/>
          <w:color w:val="222222"/>
          <w:kern w:val="0"/>
          <w:sz w:val="24"/>
          <w:szCs w:val="24"/>
        </w:rPr>
        <w:t>DB</w:t>
      </w:r>
      <w:r w:rsidRPr="00ED6AC6">
        <w:rPr>
          <w:rFonts w:ascii="Segoe UI" w:eastAsia="宋体" w:hAnsi="Segoe UI" w:cs="Segoe UI"/>
          <w:color w:val="222222"/>
          <w:kern w:val="0"/>
          <w:sz w:val="24"/>
          <w:szCs w:val="24"/>
        </w:rPr>
        <w:t>必须是</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优化访问</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基本步骤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如果希望扩展</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块或数据块的接口，请执行以下步骤，然后在不重新初始化的情况下加载块。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在默认情况下，所有块在非保持性存储器中都预留有一个</w:t>
      </w:r>
      <w:r w:rsidRPr="00ED6AC6">
        <w:rPr>
          <w:rFonts w:ascii="Segoe UI" w:eastAsia="宋体" w:hAnsi="Segoe UI" w:cs="Segoe UI"/>
          <w:color w:val="222222"/>
          <w:kern w:val="0"/>
          <w:sz w:val="24"/>
          <w:szCs w:val="24"/>
        </w:rPr>
        <w:t>100</w:t>
      </w:r>
      <w:r w:rsidRPr="00ED6AC6">
        <w:rPr>
          <w:rFonts w:ascii="Segoe UI" w:eastAsia="宋体" w:hAnsi="Segoe UI" w:cs="Segoe UI"/>
          <w:color w:val="222222"/>
          <w:kern w:val="0"/>
          <w:sz w:val="24"/>
          <w:szCs w:val="24"/>
        </w:rPr>
        <w:t>个字节的空间，并在需要时，可以调节存储器预留区域的大小或在保持性存储器中定义其它存储器预留区域。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激活存储器预留区域。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扩展块接口。</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编译块。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将块下载到</w:t>
      </w:r>
      <w:r w:rsidRPr="00ED6AC6">
        <w:rPr>
          <w:rFonts w:ascii="Segoe UI" w:eastAsia="宋体" w:hAnsi="Segoe UI" w:cs="Segoe UI"/>
          <w:color w:val="222222"/>
          <w:kern w:val="0"/>
          <w:sz w:val="24"/>
          <w:szCs w:val="24"/>
        </w:rPr>
        <w:t xml:space="preserve"> CPU</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设置块扩展的预留存储器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简介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基本上，每个</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块或数据块在默认情况下都预留了</w:t>
      </w:r>
      <w:r w:rsidRPr="00ED6AC6">
        <w:rPr>
          <w:rFonts w:ascii="Segoe UI" w:eastAsia="宋体" w:hAnsi="Segoe UI" w:cs="Segoe UI"/>
          <w:color w:val="222222"/>
          <w:kern w:val="0"/>
          <w:sz w:val="24"/>
          <w:szCs w:val="24"/>
        </w:rPr>
        <w:t>100</w:t>
      </w:r>
      <w:r w:rsidRPr="00ED6AC6">
        <w:rPr>
          <w:rFonts w:ascii="Segoe UI" w:eastAsia="宋体" w:hAnsi="Segoe UI" w:cs="Segoe UI"/>
          <w:color w:val="222222"/>
          <w:kern w:val="0"/>
          <w:sz w:val="24"/>
          <w:szCs w:val="24"/>
        </w:rPr>
        <w:t>个字节的区域。这一预留区域不在块的保持型存储区中。默认情况下，保持型存储区中没有提供预留区域，这是因为保持型存储器仅限</w:t>
      </w:r>
      <w:r w:rsidRPr="00ED6AC6">
        <w:rPr>
          <w:rFonts w:ascii="Segoe UI" w:eastAsia="宋体" w:hAnsi="Segoe UI" w:cs="Segoe UI"/>
          <w:color w:val="222222"/>
          <w:kern w:val="0"/>
          <w:sz w:val="24"/>
          <w:szCs w:val="24"/>
        </w:rPr>
        <w:t xml:space="preserve"> CPU </w:t>
      </w:r>
      <w:r w:rsidRPr="00ED6AC6">
        <w:rPr>
          <w:rFonts w:ascii="Segoe UI" w:eastAsia="宋体" w:hAnsi="Segoe UI" w:cs="Segoe UI"/>
          <w:color w:val="222222"/>
          <w:kern w:val="0"/>
          <w:sz w:val="24"/>
          <w:szCs w:val="24"/>
        </w:rPr>
        <w:t>使用。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可以更改默认值</w:t>
      </w:r>
      <w:r w:rsidRPr="00ED6AC6">
        <w:rPr>
          <w:rFonts w:ascii="Segoe UI" w:eastAsia="宋体" w:hAnsi="Segoe UI" w:cs="Segoe UI"/>
          <w:color w:val="222222"/>
          <w:kern w:val="0"/>
          <w:sz w:val="24"/>
          <w:szCs w:val="24"/>
        </w:rPr>
        <w:t>100</w:t>
      </w:r>
      <w:r w:rsidRPr="00ED6AC6">
        <w:rPr>
          <w:rFonts w:ascii="Segoe UI" w:eastAsia="宋体" w:hAnsi="Segoe UI" w:cs="Segoe UI"/>
          <w:color w:val="222222"/>
          <w:kern w:val="0"/>
          <w:sz w:val="24"/>
          <w:szCs w:val="24"/>
        </w:rPr>
        <w:t>个字节，这适用于项目中所有新创建的块。此外，还可以单独更改特定块中预留区域的大小，并在保持型存储区中为特定块定义一个预留区域。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设置新块中预留存储器的大小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如果要在项目中为所有新创建的块设置预留存储器的大小，请按以下步骤操作：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选项</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菜单中，选择</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设置</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命令。将在工作区中显示</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设置</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窗口。</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在区域导航中选择</w:t>
      </w:r>
      <w:r w:rsidRPr="00ED6AC6">
        <w:rPr>
          <w:rFonts w:ascii="Segoe UI" w:eastAsia="宋体" w:hAnsi="Segoe UI" w:cs="Segoe UI"/>
          <w:color w:val="222222"/>
          <w:kern w:val="0"/>
          <w:sz w:val="24"/>
          <w:szCs w:val="24"/>
        </w:rPr>
        <w:t xml:space="preserve">"PLC </w:t>
      </w:r>
      <w:r w:rsidRPr="00ED6AC6">
        <w:rPr>
          <w:rFonts w:ascii="Segoe UI" w:eastAsia="宋体" w:hAnsi="Segoe UI" w:cs="Segoe UI"/>
          <w:color w:val="222222"/>
          <w:kern w:val="0"/>
          <w:sz w:val="24"/>
          <w:szCs w:val="24"/>
        </w:rPr>
        <w:t>编程</w:t>
      </w:r>
      <w:r w:rsidRPr="00ED6AC6">
        <w:rPr>
          <w:rFonts w:ascii="Segoe UI" w:eastAsia="宋体" w:hAnsi="Segoe UI" w:cs="Segoe UI"/>
          <w:color w:val="222222"/>
          <w:kern w:val="0"/>
          <w:sz w:val="24"/>
          <w:szCs w:val="24"/>
        </w:rPr>
        <w:t xml:space="preserve"> &gt; </w:t>
      </w:r>
      <w:r w:rsidRPr="00ED6AC6">
        <w:rPr>
          <w:rFonts w:ascii="Segoe UI" w:eastAsia="宋体" w:hAnsi="Segoe UI" w:cs="Segoe UI"/>
          <w:color w:val="222222"/>
          <w:kern w:val="0"/>
          <w:sz w:val="24"/>
          <w:szCs w:val="24"/>
        </w:rPr>
        <w:t>常规</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组。</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组中，在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存储器预留</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的输入框中输入为块接口进行后续扩展而分配的所需字节数。新创建的</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块和全局数据</w:t>
      </w:r>
      <w:proofErr w:type="gramStart"/>
      <w:r w:rsidRPr="00ED6AC6">
        <w:rPr>
          <w:rFonts w:ascii="Segoe UI" w:eastAsia="宋体" w:hAnsi="Segoe UI" w:cs="Segoe UI"/>
          <w:color w:val="222222"/>
          <w:kern w:val="0"/>
          <w:sz w:val="24"/>
          <w:szCs w:val="24"/>
        </w:rPr>
        <w:t>块现在</w:t>
      </w:r>
      <w:proofErr w:type="gramEnd"/>
      <w:r w:rsidRPr="00ED6AC6">
        <w:rPr>
          <w:rFonts w:ascii="Segoe UI" w:eastAsia="宋体" w:hAnsi="Segoe UI" w:cs="Segoe UI"/>
          <w:color w:val="222222"/>
          <w:kern w:val="0"/>
          <w:sz w:val="24"/>
          <w:szCs w:val="24"/>
        </w:rPr>
        <w:t>获得了一个具有指定大小的预留存储器。已经存在的块不受此次更改的影响。</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说明</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proofErr w:type="gramStart"/>
      <w:r w:rsidRPr="00ED6AC6">
        <w:rPr>
          <w:rFonts w:ascii="Segoe UI" w:eastAsia="宋体" w:hAnsi="Segoe UI" w:cs="Segoe UI"/>
          <w:color w:val="222222"/>
          <w:kern w:val="0"/>
          <w:sz w:val="24"/>
          <w:szCs w:val="24"/>
        </w:rPr>
        <w:t>此设置仅</w:t>
      </w:r>
      <w:proofErr w:type="gramEnd"/>
      <w:r w:rsidRPr="00ED6AC6">
        <w:rPr>
          <w:rFonts w:ascii="Segoe UI" w:eastAsia="宋体" w:hAnsi="Segoe UI" w:cs="Segoe UI"/>
          <w:color w:val="222222"/>
          <w:kern w:val="0"/>
          <w:sz w:val="24"/>
          <w:szCs w:val="24"/>
        </w:rPr>
        <w:t>对支持</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功能的块有效。其它块不受</w:t>
      </w:r>
      <w:proofErr w:type="gramStart"/>
      <w:r w:rsidRPr="00ED6AC6">
        <w:rPr>
          <w:rFonts w:ascii="Segoe UI" w:eastAsia="宋体" w:hAnsi="Segoe UI" w:cs="Segoe UI"/>
          <w:color w:val="222222"/>
          <w:kern w:val="0"/>
          <w:sz w:val="24"/>
          <w:szCs w:val="24"/>
        </w:rPr>
        <w:t>此设置</w:t>
      </w:r>
      <w:proofErr w:type="gramEnd"/>
      <w:r w:rsidRPr="00ED6AC6">
        <w:rPr>
          <w:rFonts w:ascii="Segoe UI" w:eastAsia="宋体" w:hAnsi="Segoe UI" w:cs="Segoe UI"/>
          <w:color w:val="222222"/>
          <w:kern w:val="0"/>
          <w:sz w:val="24"/>
          <w:szCs w:val="24"/>
        </w:rPr>
        <w:t>的影响。</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2514600"/>
            <wp:effectExtent l="0" t="0" r="9525" b="0"/>
            <wp:docPr id="5" name="图片 5" descr="https://inews.gtimg.com/newsapp_bt/0/1458383136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news.gtimg.com/newsapp_bt/0/14583831361/6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05525" cy="251460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1.</w:t>
      </w:r>
      <w:r w:rsidRPr="00ED6AC6">
        <w:rPr>
          <w:rFonts w:ascii="Segoe UI" w:eastAsia="宋体" w:hAnsi="Segoe UI" w:cs="Segoe UI"/>
          <w:color w:val="222222"/>
          <w:kern w:val="0"/>
          <w:sz w:val="24"/>
          <w:szCs w:val="24"/>
        </w:rPr>
        <w:t>为所有新创建的块设置预留存储器的大小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设置现有块中预留存储器的大小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如果要设置现有块中预留存储器的大小，请按以下步骤操作：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在项目树中选择该块。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右键快捷菜单中选择</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属性</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命令。将打开</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属性</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对话框。</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w:t>
      </w:r>
      <w:proofErr w:type="gramStart"/>
      <w:r w:rsidRPr="00ED6AC6">
        <w:rPr>
          <w:rFonts w:ascii="Segoe UI" w:eastAsia="宋体" w:hAnsi="Segoe UI" w:cs="Segoe UI"/>
          <w:color w:val="222222"/>
          <w:kern w:val="0"/>
          <w:sz w:val="24"/>
          <w:szCs w:val="24"/>
        </w:rPr>
        <w:t>浏览区</w:t>
      </w:r>
      <w:proofErr w:type="gramEnd"/>
      <w:r w:rsidRPr="00ED6AC6">
        <w:rPr>
          <w:rFonts w:ascii="Segoe UI" w:eastAsia="宋体" w:hAnsi="Segoe UI" w:cs="Segoe UI"/>
          <w:color w:val="222222"/>
          <w:kern w:val="0"/>
          <w:sz w:val="24"/>
          <w:szCs w:val="24"/>
        </w:rPr>
        <w:t>中选择</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组。</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预留的存储空间大小</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输入框中输入所需的字节数。</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如果要在保持型存储器中定义一个预留区域，请选择</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启用下载，但不重新初始化保持性变量</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复选框并在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预留可保持性存储器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输入框中输入所需的字节数。</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说明</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如果已为</w:t>
      </w:r>
      <w:proofErr w:type="gramStart"/>
      <w:r w:rsidRPr="00ED6AC6">
        <w:rPr>
          <w:rFonts w:ascii="Segoe UI" w:eastAsia="宋体" w:hAnsi="Segoe UI" w:cs="Segoe UI"/>
          <w:color w:val="222222"/>
          <w:kern w:val="0"/>
          <w:sz w:val="24"/>
          <w:szCs w:val="24"/>
        </w:rPr>
        <w:t>当前块</w:t>
      </w:r>
      <w:proofErr w:type="gramEnd"/>
      <w:r w:rsidRPr="00ED6AC6">
        <w:rPr>
          <w:rFonts w:ascii="Segoe UI" w:eastAsia="宋体" w:hAnsi="Segoe UI" w:cs="Segoe UI"/>
          <w:color w:val="222222"/>
          <w:kern w:val="0"/>
          <w:sz w:val="24"/>
          <w:szCs w:val="24"/>
        </w:rPr>
        <w:t>激活了预留存储器，那么无法再更改预留存储器的大小。</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3400425"/>
            <wp:effectExtent l="0" t="0" r="9525" b="9525"/>
            <wp:docPr id="4" name="图片 4" descr="https://inews.gtimg.com/newsapp_bt/0/1458383136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news.gtimg.com/newsapp_bt/0/14583831362/6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340042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2.</w:t>
      </w:r>
      <w:r w:rsidRPr="00ED6AC6">
        <w:rPr>
          <w:rFonts w:ascii="Segoe UI" w:eastAsia="宋体" w:hAnsi="Segoe UI" w:cs="Segoe UI"/>
          <w:color w:val="222222"/>
          <w:kern w:val="0"/>
          <w:sz w:val="24"/>
          <w:szCs w:val="24"/>
        </w:rPr>
        <w:t>设置现有块中预留存储器的大小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激活存储器预留区域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简介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每个</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数据块都被分配有一个默认存储器预留区域。但是，该存储器预留区域在初期并未使用。如果已编译且加载了块，然后希望稍后加载接口更改，那么请激活存储器预留区域。随后声明的所有变量都将保存到存储器预留区域中。</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proofErr w:type="gramStart"/>
      <w:r w:rsidRPr="00ED6AC6">
        <w:rPr>
          <w:rFonts w:ascii="Segoe UI" w:eastAsia="宋体" w:hAnsi="Segoe UI" w:cs="Segoe UI"/>
          <w:color w:val="222222"/>
          <w:kern w:val="0"/>
          <w:sz w:val="24"/>
          <w:szCs w:val="24"/>
        </w:rPr>
        <w:t>块目前</w:t>
      </w:r>
      <w:proofErr w:type="gramEnd"/>
      <w:r w:rsidRPr="00ED6AC6">
        <w:rPr>
          <w:rFonts w:ascii="Segoe UI" w:eastAsia="宋体" w:hAnsi="Segoe UI" w:cs="Segoe UI"/>
          <w:color w:val="222222"/>
          <w:kern w:val="0"/>
          <w:sz w:val="24"/>
          <w:szCs w:val="24"/>
        </w:rPr>
        <w:t>已被编译。</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块包含存储器预留区域。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步骤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若要为</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块或全局数据块激活存储器预留区域，请按以下步骤操作：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打开块。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选择工具栏上的</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按钮。</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结果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所有新声明的变量都将保存在存储器预留区域中，因此可以在不影响正在运行的进程的情况下进行下载。</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无法再删除现有变量。除了</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默认值</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起始值</w:t>
      </w:r>
      <w:proofErr w:type="gramEnd"/>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和</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注释</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属性之外，其它属性均不得再进行更改。</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4467225"/>
            <wp:effectExtent l="0" t="0" r="9525" b="9525"/>
            <wp:docPr id="3" name="图片 3" descr="https://inews.gtimg.com/newsapp_bt/0/1458383147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news.gtimg.com/newsapp_bt/0/14583831478/6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5525" cy="446722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3.</w:t>
      </w:r>
      <w:r w:rsidRPr="00ED6AC6">
        <w:rPr>
          <w:rFonts w:ascii="Segoe UI" w:eastAsia="宋体" w:hAnsi="Segoe UI" w:cs="Segoe UI"/>
          <w:color w:val="222222"/>
          <w:kern w:val="0"/>
          <w:sz w:val="24"/>
          <w:szCs w:val="24"/>
        </w:rPr>
        <w:t>激活存储器预留区域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扩展块接口或数据块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简介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在激活</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块或全局数据块的预留存储器之后，可添加新变量。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lastRenderedPageBreak/>
        <w:t>●</w:t>
      </w:r>
      <w:r w:rsidRPr="00ED6AC6">
        <w:rPr>
          <w:rFonts w:ascii="Segoe UI" w:eastAsia="宋体" w:hAnsi="Segoe UI" w:cs="Segoe UI"/>
          <w:b/>
          <w:bCs/>
          <w:color w:val="222222"/>
          <w:kern w:val="0"/>
          <w:sz w:val="24"/>
          <w:szCs w:val="24"/>
        </w:rPr>
        <w:t>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预留存储器已激活。</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步骤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要声明其它变量，请按以下步骤操作：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选择声明部分，例如</w:t>
      </w:r>
      <w:r w:rsidRPr="00ED6AC6">
        <w:rPr>
          <w:rFonts w:ascii="Segoe UI" w:eastAsia="宋体" w:hAnsi="Segoe UI" w:cs="Segoe UI"/>
          <w:color w:val="222222"/>
          <w:kern w:val="0"/>
          <w:sz w:val="24"/>
          <w:szCs w:val="24"/>
        </w:rPr>
        <w:t>"Input"</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"Output"</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w:t>
      </w:r>
      <w:proofErr w:type="spellStart"/>
      <w:r w:rsidRPr="00ED6AC6">
        <w:rPr>
          <w:rFonts w:ascii="Segoe UI" w:eastAsia="宋体" w:hAnsi="Segoe UI" w:cs="Segoe UI"/>
          <w:color w:val="222222"/>
          <w:kern w:val="0"/>
          <w:sz w:val="24"/>
          <w:szCs w:val="24"/>
        </w:rPr>
        <w:t>InOut</w:t>
      </w:r>
      <w:proofErr w:type="spellEnd"/>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或</w:t>
      </w:r>
      <w:r w:rsidRPr="00ED6AC6">
        <w:rPr>
          <w:rFonts w:ascii="Segoe UI" w:eastAsia="宋体" w:hAnsi="Segoe UI" w:cs="Segoe UI"/>
          <w:color w:val="222222"/>
          <w:kern w:val="0"/>
          <w:sz w:val="24"/>
          <w:szCs w:val="24"/>
        </w:rPr>
        <w:t>"Static"</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在所选区域中，声明一个或多个变量，并在列中输入其属性。在</w:t>
      </w:r>
      <w:r w:rsidRPr="00ED6AC6">
        <w:rPr>
          <w:rFonts w:ascii="Segoe UI" w:eastAsia="宋体" w:hAnsi="Segoe UI" w:cs="Segoe UI"/>
          <w:color w:val="222222"/>
          <w:kern w:val="0"/>
          <w:sz w:val="24"/>
          <w:szCs w:val="24"/>
        </w:rPr>
        <w:t xml:space="preserve"> FB </w:t>
      </w:r>
      <w:r w:rsidRPr="00ED6AC6">
        <w:rPr>
          <w:rFonts w:ascii="Segoe UI" w:eastAsia="宋体" w:hAnsi="Segoe UI" w:cs="Segoe UI"/>
          <w:color w:val="222222"/>
          <w:kern w:val="0"/>
          <w:sz w:val="24"/>
          <w:szCs w:val="24"/>
        </w:rPr>
        <w:t>的</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保持性</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列中，只能在</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保持性</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和</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非保持</w:t>
      </w:r>
      <w:proofErr w:type="gramEnd"/>
      <w:r w:rsidRPr="00ED6AC6">
        <w:rPr>
          <w:rFonts w:ascii="Segoe UI" w:eastAsia="宋体" w:hAnsi="Segoe UI" w:cs="Segoe UI"/>
          <w:color w:val="222222"/>
          <w:kern w:val="0"/>
          <w:sz w:val="24"/>
          <w:szCs w:val="24"/>
        </w:rPr>
        <w:t>性</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之间进行选择，预留存储器中无法使用选项</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在</w:t>
      </w:r>
      <w:r w:rsidRPr="00ED6AC6">
        <w:rPr>
          <w:rFonts w:ascii="Segoe UI" w:eastAsia="宋体" w:hAnsi="Segoe UI" w:cs="Segoe UI"/>
          <w:color w:val="222222"/>
          <w:kern w:val="0"/>
          <w:sz w:val="24"/>
          <w:szCs w:val="24"/>
        </w:rPr>
        <w:t xml:space="preserve"> IDB </w:t>
      </w:r>
      <w:r w:rsidRPr="00ED6AC6">
        <w:rPr>
          <w:rFonts w:ascii="Segoe UI" w:eastAsia="宋体" w:hAnsi="Segoe UI" w:cs="Segoe UI"/>
          <w:color w:val="222222"/>
          <w:kern w:val="0"/>
          <w:sz w:val="24"/>
          <w:szCs w:val="24"/>
        </w:rPr>
        <w:t>中设置</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。无法在结构化数据类型变量中添加新的变量。例如：无法在现有结构中声明任何新的结构元素。但是，可以在预留存储器中创建新结构。</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编译发生变更的块，例如，在项目树中选择该块，然后在快捷菜单中选择命令</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编译</w:t>
      </w:r>
      <w:r w:rsidRPr="00ED6AC6">
        <w:rPr>
          <w:rFonts w:ascii="Segoe UI" w:eastAsia="宋体" w:hAnsi="Segoe UI" w:cs="Segoe UI"/>
          <w:color w:val="222222"/>
          <w:kern w:val="0"/>
          <w:sz w:val="24"/>
          <w:szCs w:val="24"/>
        </w:rPr>
        <w:t xml:space="preserve"> &gt; </w:t>
      </w:r>
      <w:r w:rsidRPr="00ED6AC6">
        <w:rPr>
          <w:rFonts w:ascii="Segoe UI" w:eastAsia="宋体" w:hAnsi="Segoe UI" w:cs="Segoe UI"/>
          <w:color w:val="222222"/>
          <w:kern w:val="0"/>
          <w:sz w:val="24"/>
          <w:szCs w:val="24"/>
        </w:rPr>
        <w:t>软件（仅变更）</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。在编译期间，新声明的变量将插入到预留存储器中。如果预留存储器过小，编译将终止，并显示一条错误消息，通知发生错误。</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加载发生变更的块，例如，在项目树中选择该块，然后在快捷菜单中选择命令</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下载到设备</w:t>
      </w:r>
      <w:r w:rsidRPr="00ED6AC6">
        <w:rPr>
          <w:rFonts w:ascii="Segoe UI" w:eastAsia="宋体" w:hAnsi="Segoe UI" w:cs="Segoe UI"/>
          <w:color w:val="222222"/>
          <w:kern w:val="0"/>
          <w:sz w:val="24"/>
          <w:szCs w:val="24"/>
        </w:rPr>
        <w:t xml:space="preserve"> &gt; </w:t>
      </w:r>
      <w:r w:rsidRPr="00ED6AC6">
        <w:rPr>
          <w:rFonts w:ascii="Segoe UI" w:eastAsia="宋体" w:hAnsi="Segoe UI" w:cs="Segoe UI"/>
          <w:color w:val="222222"/>
          <w:kern w:val="0"/>
          <w:sz w:val="24"/>
          <w:szCs w:val="24"/>
        </w:rPr>
        <w:t>软件（仅变更）</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。加载块扩展时，仅初始化定义有初始值的新加变量。并不会重新初始化现有在线变量。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4.</w:t>
      </w:r>
      <w:r w:rsidRPr="00ED6AC6">
        <w:rPr>
          <w:rFonts w:ascii="Segoe UI" w:eastAsia="宋体" w:hAnsi="Segoe UI" w:cs="Segoe UI"/>
          <w:color w:val="222222"/>
          <w:kern w:val="0"/>
          <w:sz w:val="24"/>
          <w:szCs w:val="24"/>
        </w:rPr>
        <w:t>如果预留存储器过小，编译将终止</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禁用存储器预留区域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简介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为了稍后在工厂尚未运转时修改块的存储器布局，可以禁用预留存储器。通过此操作，可以将所有变量从预留区域移动到常规区域。预留存储器仍然存在，可供之后进行接口扩展时使用。并再次具有块属性中所定义的空间大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说明</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请注意，在禁用预留存储器之后，需要对块进行编译并再次加载。在禁用存储器预留区域后，无法执行</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无需重新初始化的下载</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块中的预留存储器已激活。</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步骤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如果要激活</w:t>
      </w:r>
      <w:r w:rsidRPr="00ED6AC6">
        <w:rPr>
          <w:rFonts w:ascii="Segoe UI" w:eastAsia="宋体" w:hAnsi="Segoe UI" w:cs="Segoe UI"/>
          <w:color w:val="222222"/>
          <w:kern w:val="0"/>
          <w:sz w:val="24"/>
          <w:szCs w:val="24"/>
        </w:rPr>
        <w:t>FB</w:t>
      </w:r>
      <w:r w:rsidRPr="00ED6AC6">
        <w:rPr>
          <w:rFonts w:ascii="Segoe UI" w:eastAsia="宋体" w:hAnsi="Segoe UI" w:cs="Segoe UI"/>
          <w:color w:val="222222"/>
          <w:kern w:val="0"/>
          <w:sz w:val="24"/>
          <w:szCs w:val="24"/>
        </w:rPr>
        <w:t>块或全局数据块的预留存储器，请按以下步骤操作：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打开块。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选择工具栏上的</w:t>
      </w:r>
      <w:r w:rsidRPr="00ED6AC6">
        <w:rPr>
          <w:rFonts w:ascii="Segoe UI" w:eastAsia="宋体" w:hAnsi="Segoe UI" w:cs="Segoe UI"/>
          <w:color w:val="222222"/>
          <w:kern w:val="0"/>
          <w:sz w:val="24"/>
          <w:szCs w:val="24"/>
        </w:rPr>
        <w:t>"</w:t>
      </w:r>
      <w:proofErr w:type="gramStart"/>
      <w:r w:rsidRPr="00ED6AC6">
        <w:rPr>
          <w:rFonts w:ascii="Segoe UI" w:eastAsia="宋体" w:hAnsi="Segoe UI" w:cs="Segoe UI"/>
          <w:color w:val="222222"/>
          <w:kern w:val="0"/>
          <w:sz w:val="24"/>
          <w:szCs w:val="24"/>
        </w:rPr>
        <w:t>下载但</w:t>
      </w:r>
      <w:proofErr w:type="gramEnd"/>
      <w:r w:rsidRPr="00ED6AC6">
        <w:rPr>
          <w:rFonts w:ascii="Segoe UI" w:eastAsia="宋体" w:hAnsi="Segoe UI" w:cs="Segoe UI"/>
          <w:color w:val="222222"/>
          <w:kern w:val="0"/>
          <w:sz w:val="24"/>
          <w:szCs w:val="24"/>
        </w:rPr>
        <w:t>不重新初始化</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按钮。</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结果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通过此操作，可以将之前位于预留区域的所有变量都移动到常规区域。因此，需要对块进行编译并再次加载，</w:t>
      </w:r>
      <w:r w:rsidRPr="00ED6AC6">
        <w:rPr>
          <w:rFonts w:ascii="Segoe UI" w:eastAsia="宋体" w:hAnsi="Segoe UI" w:cs="Segoe UI"/>
          <w:color w:val="222222"/>
          <w:kern w:val="0"/>
          <w:sz w:val="24"/>
          <w:szCs w:val="24"/>
        </w:rPr>
        <w:t xml:space="preserve">CPU </w:t>
      </w:r>
      <w:r w:rsidRPr="00ED6AC6">
        <w:rPr>
          <w:rFonts w:ascii="Segoe UI" w:eastAsia="宋体" w:hAnsi="Segoe UI" w:cs="Segoe UI"/>
          <w:color w:val="222222"/>
          <w:kern w:val="0"/>
          <w:sz w:val="24"/>
          <w:szCs w:val="24"/>
        </w:rPr>
        <w:t>中变量的值在加载期间重新初始化。</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2543175"/>
            <wp:effectExtent l="0" t="0" r="9525" b="9525"/>
            <wp:docPr id="2" name="图片 2" descr="https://inews.gtimg.com/newsapp_bt/0/1458383148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news.gtimg.com/newsapp_bt/0/14583831480/6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5525" cy="2543175"/>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5.</w:t>
      </w:r>
      <w:r w:rsidRPr="00ED6AC6">
        <w:rPr>
          <w:rFonts w:ascii="Segoe UI" w:eastAsia="宋体" w:hAnsi="Segoe UI" w:cs="Segoe UI"/>
          <w:color w:val="222222"/>
          <w:kern w:val="0"/>
          <w:sz w:val="24"/>
          <w:szCs w:val="24"/>
        </w:rPr>
        <w:t>取消存储器预留区域</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重置预留存储器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简介</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如果决定稍后在工厂尚未运转时修改程序，那么可以一次性重置块的存储器布局。通过此操作，可以将所有变量从预留存储器移动到常规存储区域中。预留存储器清除后，可供以后的接口扩展时使用。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要求</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块中的预留存储器已激活。</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预留存储器包含有变量。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步骤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要重置一个或多个块的预留存储器，请按以下步骤操作：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选择</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程序块</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文件夹，或该文件夹中的特定块。</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在快捷菜单中，选择</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编译</w:t>
      </w:r>
      <w:r w:rsidRPr="00ED6AC6">
        <w:rPr>
          <w:rFonts w:ascii="Segoe UI" w:eastAsia="宋体" w:hAnsi="Segoe UI" w:cs="Segoe UI"/>
          <w:color w:val="222222"/>
          <w:kern w:val="0"/>
          <w:sz w:val="24"/>
          <w:szCs w:val="24"/>
        </w:rPr>
        <w:t xml:space="preserve"> &gt; </w:t>
      </w:r>
      <w:r w:rsidRPr="00ED6AC6">
        <w:rPr>
          <w:rFonts w:ascii="Segoe UI" w:eastAsia="宋体" w:hAnsi="Segoe UI" w:cs="Segoe UI"/>
          <w:color w:val="222222"/>
          <w:kern w:val="0"/>
          <w:sz w:val="24"/>
          <w:szCs w:val="24"/>
        </w:rPr>
        <w:t>软件（复位存储器预留区域）</w:t>
      </w:r>
      <w:r w:rsidRPr="00ED6AC6">
        <w:rPr>
          <w:rFonts w:ascii="Segoe UI" w:eastAsia="宋体" w:hAnsi="Segoe UI" w:cs="Segoe UI"/>
          <w:color w:val="222222"/>
          <w:kern w:val="0"/>
          <w:sz w:val="24"/>
          <w:szCs w:val="24"/>
        </w:rPr>
        <w:t>"</w:t>
      </w:r>
      <w:r w:rsidRPr="00ED6AC6">
        <w:rPr>
          <w:rFonts w:ascii="Segoe UI" w:eastAsia="宋体" w:hAnsi="Segoe UI" w:cs="Segoe UI"/>
          <w:color w:val="222222"/>
          <w:kern w:val="0"/>
          <w:sz w:val="24"/>
          <w:szCs w:val="24"/>
        </w:rPr>
        <w:t>命令。</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结果</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lastRenderedPageBreak/>
        <w:t>之前位于预留存储器中所选块的所有变量，都从此区域移动到常规区域中。块已经过重新编译。变量在下一次加载期间重新初始化。块中所组态的预留存储器将保留，且继续保持活动状态。</w:t>
      </w:r>
    </w:p>
    <w:p w:rsidR="00ED6AC6" w:rsidRPr="00ED6AC6" w:rsidRDefault="00ED6AC6" w:rsidP="00ED6AC6">
      <w:pPr>
        <w:widowControl/>
        <w:shd w:val="clear" w:color="auto" w:fill="EAEAEA"/>
        <w:jc w:val="left"/>
        <w:rPr>
          <w:rFonts w:ascii="Segoe UI" w:eastAsia="宋体" w:hAnsi="Segoe UI" w:cs="Segoe UI"/>
          <w:color w:val="000000"/>
          <w:kern w:val="0"/>
          <w:sz w:val="2"/>
          <w:szCs w:val="2"/>
        </w:rPr>
      </w:pPr>
      <w:r w:rsidRPr="00ED6AC6">
        <w:rPr>
          <w:rFonts w:ascii="Segoe UI" w:eastAsia="宋体" w:hAnsi="Segoe UI" w:cs="Segoe UI"/>
          <w:noProof/>
          <w:color w:val="000000"/>
          <w:kern w:val="0"/>
          <w:sz w:val="2"/>
          <w:szCs w:val="2"/>
        </w:rPr>
        <w:drawing>
          <wp:inline distT="0" distB="0" distL="0" distR="0">
            <wp:extent cx="6105525" cy="6496050"/>
            <wp:effectExtent l="0" t="0" r="9525" b="0"/>
            <wp:docPr id="1" name="图片 1" descr="https://inews.gtimg.com/newsapp_bt/0/1458383184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news.gtimg.com/newsapp_bt/0/14583831841/6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5525" cy="6496050"/>
                    </a:xfrm>
                    <a:prstGeom prst="rect">
                      <a:avLst/>
                    </a:prstGeom>
                    <a:noFill/>
                    <a:ln>
                      <a:noFill/>
                    </a:ln>
                  </pic:spPr>
                </pic:pic>
              </a:graphicData>
            </a:graphic>
          </wp:inline>
        </w:drawing>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图</w:t>
      </w:r>
      <w:r w:rsidRPr="00ED6AC6">
        <w:rPr>
          <w:rFonts w:ascii="Segoe UI" w:eastAsia="宋体" w:hAnsi="Segoe UI" w:cs="Segoe UI"/>
          <w:color w:val="222222"/>
          <w:kern w:val="0"/>
          <w:sz w:val="24"/>
          <w:szCs w:val="24"/>
        </w:rPr>
        <w:t>6.</w:t>
      </w:r>
      <w:r w:rsidRPr="00ED6AC6">
        <w:rPr>
          <w:rFonts w:ascii="Segoe UI" w:eastAsia="宋体" w:hAnsi="Segoe UI" w:cs="Segoe UI"/>
          <w:color w:val="222222"/>
          <w:kern w:val="0"/>
          <w:sz w:val="24"/>
          <w:szCs w:val="24"/>
        </w:rPr>
        <w:t>重置预留存储器</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b/>
          <w:bCs/>
          <w:color w:val="222222"/>
          <w:kern w:val="0"/>
          <w:sz w:val="24"/>
          <w:szCs w:val="24"/>
        </w:rPr>
        <w:t>●</w:t>
      </w:r>
      <w:r w:rsidRPr="00ED6AC6">
        <w:rPr>
          <w:rFonts w:ascii="Segoe UI" w:eastAsia="宋体" w:hAnsi="Segoe UI" w:cs="Segoe UI"/>
          <w:b/>
          <w:bCs/>
          <w:color w:val="222222"/>
          <w:kern w:val="0"/>
          <w:sz w:val="24"/>
          <w:szCs w:val="24"/>
        </w:rPr>
        <w:t>注意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重置预留存储器时，在预留存储器中之前设置的所有变量都将在下次加载时</w:t>
      </w:r>
      <w:r w:rsidRPr="00ED6AC6">
        <w:rPr>
          <w:rFonts w:ascii="Segoe UI" w:eastAsia="宋体" w:hAnsi="Segoe UI" w:cs="Segoe UI"/>
          <w:b/>
          <w:bCs/>
          <w:color w:val="222222"/>
          <w:kern w:val="0"/>
          <w:sz w:val="24"/>
          <w:szCs w:val="24"/>
        </w:rPr>
        <w:t>重新初始化</w:t>
      </w:r>
      <w:r w:rsidRPr="00ED6AC6">
        <w:rPr>
          <w:rFonts w:ascii="Segoe UI" w:eastAsia="宋体" w:hAnsi="Segoe UI" w:cs="Segoe UI"/>
          <w:color w:val="222222"/>
          <w:kern w:val="0"/>
          <w:sz w:val="24"/>
          <w:szCs w:val="24"/>
        </w:rPr>
        <w:t>。这适用于保持性和</w:t>
      </w:r>
      <w:proofErr w:type="gramStart"/>
      <w:r w:rsidRPr="00ED6AC6">
        <w:rPr>
          <w:rFonts w:ascii="Segoe UI" w:eastAsia="宋体" w:hAnsi="Segoe UI" w:cs="Segoe UI"/>
          <w:color w:val="222222"/>
          <w:kern w:val="0"/>
          <w:sz w:val="24"/>
          <w:szCs w:val="24"/>
        </w:rPr>
        <w:t>非保持</w:t>
      </w:r>
      <w:proofErr w:type="gramEnd"/>
      <w:r w:rsidRPr="00ED6AC6">
        <w:rPr>
          <w:rFonts w:ascii="Segoe UI" w:eastAsia="宋体" w:hAnsi="Segoe UI" w:cs="Segoe UI"/>
          <w:color w:val="222222"/>
          <w:kern w:val="0"/>
          <w:sz w:val="24"/>
          <w:szCs w:val="24"/>
        </w:rPr>
        <w:t>性变量。</w:t>
      </w:r>
    </w:p>
    <w:p w:rsidR="00ED6AC6" w:rsidRPr="00ED6AC6" w:rsidRDefault="00ED6AC6" w:rsidP="00ED6AC6">
      <w:pPr>
        <w:widowControl/>
        <w:shd w:val="clear" w:color="auto" w:fill="FFFFFF"/>
        <w:wordWrap w:val="0"/>
        <w:rPr>
          <w:rFonts w:ascii="Segoe UI" w:eastAsia="宋体" w:hAnsi="Segoe UI" w:cs="Segoe UI"/>
          <w:color w:val="222222"/>
          <w:kern w:val="0"/>
          <w:sz w:val="24"/>
          <w:szCs w:val="24"/>
        </w:rPr>
      </w:pPr>
      <w:r w:rsidRPr="00ED6AC6">
        <w:rPr>
          <w:rFonts w:ascii="Segoe UI" w:eastAsia="宋体" w:hAnsi="Segoe UI" w:cs="Segoe UI"/>
          <w:color w:val="222222"/>
          <w:kern w:val="0"/>
          <w:sz w:val="24"/>
          <w:szCs w:val="24"/>
        </w:rPr>
        <w:t>在工厂运行期间，更改变量值将导致严重的财产损失和人身伤害！因此，在重置预留存储器后必须先在测试环境中进行全面彻底</w:t>
      </w:r>
      <w:proofErr w:type="gramStart"/>
      <w:r w:rsidRPr="00ED6AC6">
        <w:rPr>
          <w:rFonts w:ascii="Segoe UI" w:eastAsia="宋体" w:hAnsi="Segoe UI" w:cs="Segoe UI"/>
          <w:color w:val="222222"/>
          <w:kern w:val="0"/>
          <w:sz w:val="24"/>
          <w:szCs w:val="24"/>
        </w:rPr>
        <w:t>地程序</w:t>
      </w:r>
      <w:proofErr w:type="gramEnd"/>
      <w:r w:rsidRPr="00ED6AC6">
        <w:rPr>
          <w:rFonts w:ascii="Segoe UI" w:eastAsia="宋体" w:hAnsi="Segoe UI" w:cs="Segoe UI"/>
          <w:color w:val="222222"/>
          <w:kern w:val="0"/>
          <w:sz w:val="24"/>
          <w:szCs w:val="24"/>
        </w:rPr>
        <w:t>检查之后，才能使用。</w:t>
      </w:r>
    </w:p>
    <w:p w:rsidR="003A20B3" w:rsidRPr="00ED6AC6" w:rsidRDefault="003A20B3"/>
    <w:sectPr w:rsidR="003A20B3" w:rsidRPr="00ED6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ingFangSC-Medium">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E5"/>
    <w:rsid w:val="003A20B3"/>
    <w:rsid w:val="006727E5"/>
    <w:rsid w:val="00ED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777B8-8E85-40EA-84D3-38C00033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D6A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D6AC6"/>
    <w:rPr>
      <w:rFonts w:ascii="宋体" w:eastAsia="宋体" w:hAnsi="宋体" w:cs="宋体"/>
      <w:b/>
      <w:bCs/>
      <w:kern w:val="36"/>
      <w:sz w:val="48"/>
      <w:szCs w:val="48"/>
    </w:rPr>
  </w:style>
  <w:style w:type="character" w:styleId="a3">
    <w:name w:val="Hyperlink"/>
    <w:basedOn w:val="a0"/>
    <w:uiPriority w:val="99"/>
    <w:semiHidden/>
    <w:unhideWhenUsed/>
    <w:rsid w:val="00ED6AC6"/>
    <w:rPr>
      <w:color w:val="0000FF"/>
      <w:u w:val="single"/>
    </w:rPr>
  </w:style>
  <w:style w:type="character" w:styleId="a4">
    <w:name w:val="Strong"/>
    <w:basedOn w:val="a0"/>
    <w:uiPriority w:val="22"/>
    <w:qFormat/>
    <w:rsid w:val="00ED6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022806">
      <w:bodyDiv w:val="1"/>
      <w:marLeft w:val="0"/>
      <w:marRight w:val="0"/>
      <w:marTop w:val="0"/>
      <w:marBottom w:val="0"/>
      <w:divBdr>
        <w:top w:val="none" w:sz="0" w:space="0" w:color="auto"/>
        <w:left w:val="none" w:sz="0" w:space="0" w:color="auto"/>
        <w:bottom w:val="none" w:sz="0" w:space="0" w:color="auto"/>
        <w:right w:val="none" w:sz="0" w:space="0" w:color="auto"/>
      </w:divBdr>
      <w:divsChild>
        <w:div w:id="1144204801">
          <w:marLeft w:val="0"/>
          <w:marRight w:val="0"/>
          <w:marTop w:val="0"/>
          <w:marBottom w:val="0"/>
          <w:divBdr>
            <w:top w:val="none" w:sz="0" w:space="0" w:color="auto"/>
            <w:left w:val="none" w:sz="0" w:space="0" w:color="auto"/>
            <w:bottom w:val="none" w:sz="0" w:space="0" w:color="auto"/>
            <w:right w:val="none" w:sz="0" w:space="0" w:color="auto"/>
          </w:divBdr>
          <w:divsChild>
            <w:div w:id="1173568571">
              <w:marLeft w:val="0"/>
              <w:marRight w:val="0"/>
              <w:marTop w:val="0"/>
              <w:marBottom w:val="0"/>
              <w:divBdr>
                <w:top w:val="none" w:sz="0" w:space="0" w:color="auto"/>
                <w:left w:val="none" w:sz="0" w:space="0" w:color="auto"/>
                <w:bottom w:val="none" w:sz="0" w:space="0" w:color="auto"/>
                <w:right w:val="none" w:sz="0" w:space="0" w:color="auto"/>
              </w:divBdr>
              <w:divsChild>
                <w:div w:id="1997565766">
                  <w:marLeft w:val="0"/>
                  <w:marRight w:val="0"/>
                  <w:marTop w:val="0"/>
                  <w:marBottom w:val="0"/>
                  <w:divBdr>
                    <w:top w:val="none" w:sz="0" w:space="0" w:color="auto"/>
                    <w:left w:val="none" w:sz="0" w:space="0" w:color="auto"/>
                    <w:bottom w:val="none" w:sz="0" w:space="0" w:color="auto"/>
                    <w:right w:val="none" w:sz="0" w:space="0" w:color="auto"/>
                  </w:divBdr>
                </w:div>
                <w:div w:id="13993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348">
          <w:marLeft w:val="0"/>
          <w:marRight w:val="0"/>
          <w:marTop w:val="0"/>
          <w:marBottom w:val="0"/>
          <w:divBdr>
            <w:top w:val="none" w:sz="0" w:space="0" w:color="auto"/>
            <w:left w:val="none" w:sz="0" w:space="0" w:color="auto"/>
            <w:bottom w:val="none" w:sz="0" w:space="0" w:color="auto"/>
            <w:right w:val="none" w:sz="0" w:space="0" w:color="auto"/>
          </w:divBdr>
          <w:divsChild>
            <w:div w:id="1399665227">
              <w:marLeft w:val="0"/>
              <w:marRight w:val="0"/>
              <w:marTop w:val="0"/>
              <w:marBottom w:val="0"/>
              <w:divBdr>
                <w:top w:val="none" w:sz="0" w:space="0" w:color="auto"/>
                <w:left w:val="none" w:sz="0" w:space="0" w:color="auto"/>
                <w:bottom w:val="none" w:sz="0" w:space="0" w:color="auto"/>
                <w:right w:val="none" w:sz="0" w:space="0" w:color="auto"/>
              </w:divBdr>
              <w:divsChild>
                <w:div w:id="1989281714">
                  <w:marLeft w:val="0"/>
                  <w:marRight w:val="0"/>
                  <w:marTop w:val="0"/>
                  <w:marBottom w:val="300"/>
                  <w:divBdr>
                    <w:top w:val="none" w:sz="0" w:space="0" w:color="auto"/>
                    <w:left w:val="none" w:sz="0" w:space="0" w:color="auto"/>
                    <w:bottom w:val="none" w:sz="0" w:space="0" w:color="auto"/>
                    <w:right w:val="none" w:sz="0" w:space="0" w:color="auto"/>
                  </w:divBdr>
                </w:div>
                <w:div w:id="905724549">
                  <w:marLeft w:val="0"/>
                  <w:marRight w:val="0"/>
                  <w:marTop w:val="0"/>
                  <w:marBottom w:val="300"/>
                  <w:divBdr>
                    <w:top w:val="none" w:sz="0" w:space="0" w:color="auto"/>
                    <w:left w:val="none" w:sz="0" w:space="0" w:color="auto"/>
                    <w:bottom w:val="none" w:sz="0" w:space="0" w:color="auto"/>
                    <w:right w:val="none" w:sz="0" w:space="0" w:color="auto"/>
                  </w:divBdr>
                </w:div>
                <w:div w:id="209154040">
                  <w:marLeft w:val="0"/>
                  <w:marRight w:val="0"/>
                  <w:marTop w:val="0"/>
                  <w:marBottom w:val="300"/>
                  <w:divBdr>
                    <w:top w:val="none" w:sz="0" w:space="0" w:color="auto"/>
                    <w:left w:val="none" w:sz="0" w:space="0" w:color="auto"/>
                    <w:bottom w:val="none" w:sz="0" w:space="0" w:color="auto"/>
                    <w:right w:val="none" w:sz="0" w:space="0" w:color="auto"/>
                  </w:divBdr>
                </w:div>
                <w:div w:id="671570182">
                  <w:marLeft w:val="0"/>
                  <w:marRight w:val="0"/>
                  <w:marTop w:val="0"/>
                  <w:marBottom w:val="300"/>
                  <w:divBdr>
                    <w:top w:val="none" w:sz="0" w:space="0" w:color="auto"/>
                    <w:left w:val="none" w:sz="0" w:space="0" w:color="auto"/>
                    <w:bottom w:val="none" w:sz="0" w:space="0" w:color="auto"/>
                    <w:right w:val="none" w:sz="0" w:space="0" w:color="auto"/>
                  </w:divBdr>
                </w:div>
                <w:div w:id="1351569681">
                  <w:marLeft w:val="0"/>
                  <w:marRight w:val="0"/>
                  <w:marTop w:val="0"/>
                  <w:marBottom w:val="300"/>
                  <w:divBdr>
                    <w:top w:val="none" w:sz="0" w:space="0" w:color="auto"/>
                    <w:left w:val="none" w:sz="0" w:space="0" w:color="auto"/>
                    <w:bottom w:val="none" w:sz="0" w:space="0" w:color="auto"/>
                    <w:right w:val="none" w:sz="0" w:space="0" w:color="auto"/>
                  </w:divBdr>
                </w:div>
                <w:div w:id="571356581">
                  <w:marLeft w:val="0"/>
                  <w:marRight w:val="0"/>
                  <w:marTop w:val="0"/>
                  <w:marBottom w:val="300"/>
                  <w:divBdr>
                    <w:top w:val="none" w:sz="0" w:space="0" w:color="auto"/>
                    <w:left w:val="none" w:sz="0" w:space="0" w:color="auto"/>
                    <w:bottom w:val="none" w:sz="0" w:space="0" w:color="auto"/>
                    <w:right w:val="none" w:sz="0" w:space="0" w:color="auto"/>
                  </w:divBdr>
                </w:div>
                <w:div w:id="777719639">
                  <w:marLeft w:val="0"/>
                  <w:marRight w:val="0"/>
                  <w:marTop w:val="0"/>
                  <w:marBottom w:val="300"/>
                  <w:divBdr>
                    <w:top w:val="none" w:sz="0" w:space="0" w:color="auto"/>
                    <w:left w:val="none" w:sz="0" w:space="0" w:color="auto"/>
                    <w:bottom w:val="none" w:sz="0" w:space="0" w:color="auto"/>
                    <w:right w:val="none" w:sz="0" w:space="0" w:color="auto"/>
                  </w:divBdr>
                  <w:divsChild>
                    <w:div w:id="1854955494">
                      <w:marLeft w:val="0"/>
                      <w:marRight w:val="0"/>
                      <w:marTop w:val="0"/>
                      <w:marBottom w:val="0"/>
                      <w:divBdr>
                        <w:top w:val="none" w:sz="0" w:space="0" w:color="auto"/>
                        <w:left w:val="none" w:sz="0" w:space="0" w:color="auto"/>
                        <w:bottom w:val="none" w:sz="0" w:space="0" w:color="auto"/>
                        <w:right w:val="none" w:sz="0" w:space="0" w:color="auto"/>
                      </w:divBdr>
                      <w:divsChild>
                        <w:div w:id="270206632">
                          <w:marLeft w:val="0"/>
                          <w:marRight w:val="0"/>
                          <w:marTop w:val="0"/>
                          <w:marBottom w:val="0"/>
                          <w:divBdr>
                            <w:top w:val="none" w:sz="0" w:space="0" w:color="auto"/>
                            <w:left w:val="none" w:sz="0" w:space="0" w:color="auto"/>
                            <w:bottom w:val="none" w:sz="0" w:space="0" w:color="auto"/>
                            <w:right w:val="none" w:sz="0" w:space="0" w:color="auto"/>
                          </w:divBdr>
                          <w:divsChild>
                            <w:div w:id="1675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8983">
                  <w:marLeft w:val="0"/>
                  <w:marRight w:val="0"/>
                  <w:marTop w:val="0"/>
                  <w:marBottom w:val="300"/>
                  <w:divBdr>
                    <w:top w:val="none" w:sz="0" w:space="0" w:color="auto"/>
                    <w:left w:val="none" w:sz="0" w:space="0" w:color="auto"/>
                    <w:bottom w:val="none" w:sz="0" w:space="0" w:color="auto"/>
                    <w:right w:val="none" w:sz="0" w:space="0" w:color="auto"/>
                  </w:divBdr>
                </w:div>
                <w:div w:id="1819569350">
                  <w:marLeft w:val="0"/>
                  <w:marRight w:val="0"/>
                  <w:marTop w:val="0"/>
                  <w:marBottom w:val="300"/>
                  <w:divBdr>
                    <w:top w:val="none" w:sz="0" w:space="0" w:color="auto"/>
                    <w:left w:val="none" w:sz="0" w:space="0" w:color="auto"/>
                    <w:bottom w:val="none" w:sz="0" w:space="0" w:color="auto"/>
                    <w:right w:val="none" w:sz="0" w:space="0" w:color="auto"/>
                  </w:divBdr>
                </w:div>
                <w:div w:id="182280134">
                  <w:marLeft w:val="0"/>
                  <w:marRight w:val="0"/>
                  <w:marTop w:val="0"/>
                  <w:marBottom w:val="300"/>
                  <w:divBdr>
                    <w:top w:val="none" w:sz="0" w:space="0" w:color="auto"/>
                    <w:left w:val="none" w:sz="0" w:space="0" w:color="auto"/>
                    <w:bottom w:val="none" w:sz="0" w:space="0" w:color="auto"/>
                    <w:right w:val="none" w:sz="0" w:space="0" w:color="auto"/>
                  </w:divBdr>
                </w:div>
                <w:div w:id="1147821313">
                  <w:marLeft w:val="0"/>
                  <w:marRight w:val="0"/>
                  <w:marTop w:val="0"/>
                  <w:marBottom w:val="300"/>
                  <w:divBdr>
                    <w:top w:val="none" w:sz="0" w:space="0" w:color="auto"/>
                    <w:left w:val="none" w:sz="0" w:space="0" w:color="auto"/>
                    <w:bottom w:val="none" w:sz="0" w:space="0" w:color="auto"/>
                    <w:right w:val="none" w:sz="0" w:space="0" w:color="auto"/>
                  </w:divBdr>
                </w:div>
                <w:div w:id="63139929">
                  <w:marLeft w:val="0"/>
                  <w:marRight w:val="0"/>
                  <w:marTop w:val="0"/>
                  <w:marBottom w:val="300"/>
                  <w:divBdr>
                    <w:top w:val="none" w:sz="0" w:space="0" w:color="auto"/>
                    <w:left w:val="none" w:sz="0" w:space="0" w:color="auto"/>
                    <w:bottom w:val="none" w:sz="0" w:space="0" w:color="auto"/>
                    <w:right w:val="none" w:sz="0" w:space="0" w:color="auto"/>
                  </w:divBdr>
                </w:div>
                <w:div w:id="632368471">
                  <w:marLeft w:val="0"/>
                  <w:marRight w:val="0"/>
                  <w:marTop w:val="0"/>
                  <w:marBottom w:val="300"/>
                  <w:divBdr>
                    <w:top w:val="none" w:sz="0" w:space="0" w:color="auto"/>
                    <w:left w:val="none" w:sz="0" w:space="0" w:color="auto"/>
                    <w:bottom w:val="none" w:sz="0" w:space="0" w:color="auto"/>
                    <w:right w:val="none" w:sz="0" w:space="0" w:color="auto"/>
                  </w:divBdr>
                </w:div>
                <w:div w:id="1948150193">
                  <w:marLeft w:val="0"/>
                  <w:marRight w:val="0"/>
                  <w:marTop w:val="0"/>
                  <w:marBottom w:val="300"/>
                  <w:divBdr>
                    <w:top w:val="none" w:sz="0" w:space="0" w:color="auto"/>
                    <w:left w:val="none" w:sz="0" w:space="0" w:color="auto"/>
                    <w:bottom w:val="none" w:sz="0" w:space="0" w:color="auto"/>
                    <w:right w:val="none" w:sz="0" w:space="0" w:color="auto"/>
                  </w:divBdr>
                </w:div>
                <w:div w:id="1372652145">
                  <w:marLeft w:val="0"/>
                  <w:marRight w:val="0"/>
                  <w:marTop w:val="0"/>
                  <w:marBottom w:val="300"/>
                  <w:divBdr>
                    <w:top w:val="none" w:sz="0" w:space="0" w:color="auto"/>
                    <w:left w:val="none" w:sz="0" w:space="0" w:color="auto"/>
                    <w:bottom w:val="none" w:sz="0" w:space="0" w:color="auto"/>
                    <w:right w:val="none" w:sz="0" w:space="0" w:color="auto"/>
                  </w:divBdr>
                  <w:divsChild>
                    <w:div w:id="1229531821">
                      <w:marLeft w:val="0"/>
                      <w:marRight w:val="0"/>
                      <w:marTop w:val="0"/>
                      <w:marBottom w:val="0"/>
                      <w:divBdr>
                        <w:top w:val="none" w:sz="0" w:space="0" w:color="auto"/>
                        <w:left w:val="none" w:sz="0" w:space="0" w:color="auto"/>
                        <w:bottom w:val="none" w:sz="0" w:space="0" w:color="auto"/>
                        <w:right w:val="none" w:sz="0" w:space="0" w:color="auto"/>
                      </w:divBdr>
                      <w:divsChild>
                        <w:div w:id="2022393659">
                          <w:marLeft w:val="0"/>
                          <w:marRight w:val="0"/>
                          <w:marTop w:val="0"/>
                          <w:marBottom w:val="0"/>
                          <w:divBdr>
                            <w:top w:val="none" w:sz="0" w:space="0" w:color="auto"/>
                            <w:left w:val="none" w:sz="0" w:space="0" w:color="auto"/>
                            <w:bottom w:val="none" w:sz="0" w:space="0" w:color="auto"/>
                            <w:right w:val="none" w:sz="0" w:space="0" w:color="auto"/>
                          </w:divBdr>
                          <w:divsChild>
                            <w:div w:id="12770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05992">
                  <w:marLeft w:val="0"/>
                  <w:marRight w:val="0"/>
                  <w:marTop w:val="0"/>
                  <w:marBottom w:val="300"/>
                  <w:divBdr>
                    <w:top w:val="none" w:sz="0" w:space="0" w:color="auto"/>
                    <w:left w:val="none" w:sz="0" w:space="0" w:color="auto"/>
                    <w:bottom w:val="none" w:sz="0" w:space="0" w:color="auto"/>
                    <w:right w:val="none" w:sz="0" w:space="0" w:color="auto"/>
                  </w:divBdr>
                </w:div>
                <w:div w:id="782849417">
                  <w:marLeft w:val="0"/>
                  <w:marRight w:val="0"/>
                  <w:marTop w:val="0"/>
                  <w:marBottom w:val="300"/>
                  <w:divBdr>
                    <w:top w:val="none" w:sz="0" w:space="0" w:color="auto"/>
                    <w:left w:val="none" w:sz="0" w:space="0" w:color="auto"/>
                    <w:bottom w:val="none" w:sz="0" w:space="0" w:color="auto"/>
                    <w:right w:val="none" w:sz="0" w:space="0" w:color="auto"/>
                  </w:divBdr>
                </w:div>
                <w:div w:id="1417360900">
                  <w:marLeft w:val="0"/>
                  <w:marRight w:val="0"/>
                  <w:marTop w:val="0"/>
                  <w:marBottom w:val="300"/>
                  <w:divBdr>
                    <w:top w:val="none" w:sz="0" w:space="0" w:color="auto"/>
                    <w:left w:val="none" w:sz="0" w:space="0" w:color="auto"/>
                    <w:bottom w:val="none" w:sz="0" w:space="0" w:color="auto"/>
                    <w:right w:val="none" w:sz="0" w:space="0" w:color="auto"/>
                  </w:divBdr>
                  <w:divsChild>
                    <w:div w:id="912668201">
                      <w:marLeft w:val="0"/>
                      <w:marRight w:val="0"/>
                      <w:marTop w:val="0"/>
                      <w:marBottom w:val="0"/>
                      <w:divBdr>
                        <w:top w:val="none" w:sz="0" w:space="0" w:color="auto"/>
                        <w:left w:val="none" w:sz="0" w:space="0" w:color="auto"/>
                        <w:bottom w:val="none" w:sz="0" w:space="0" w:color="auto"/>
                        <w:right w:val="none" w:sz="0" w:space="0" w:color="auto"/>
                      </w:divBdr>
                      <w:divsChild>
                        <w:div w:id="812647969">
                          <w:marLeft w:val="0"/>
                          <w:marRight w:val="0"/>
                          <w:marTop w:val="0"/>
                          <w:marBottom w:val="0"/>
                          <w:divBdr>
                            <w:top w:val="none" w:sz="0" w:space="0" w:color="auto"/>
                            <w:left w:val="none" w:sz="0" w:space="0" w:color="auto"/>
                            <w:bottom w:val="none" w:sz="0" w:space="0" w:color="auto"/>
                            <w:right w:val="none" w:sz="0" w:space="0" w:color="auto"/>
                          </w:divBdr>
                          <w:divsChild>
                            <w:div w:id="20672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11210">
                  <w:marLeft w:val="0"/>
                  <w:marRight w:val="0"/>
                  <w:marTop w:val="0"/>
                  <w:marBottom w:val="300"/>
                  <w:divBdr>
                    <w:top w:val="none" w:sz="0" w:space="0" w:color="auto"/>
                    <w:left w:val="none" w:sz="0" w:space="0" w:color="auto"/>
                    <w:bottom w:val="none" w:sz="0" w:space="0" w:color="auto"/>
                    <w:right w:val="none" w:sz="0" w:space="0" w:color="auto"/>
                  </w:divBdr>
                </w:div>
                <w:div w:id="912279616">
                  <w:marLeft w:val="0"/>
                  <w:marRight w:val="0"/>
                  <w:marTop w:val="0"/>
                  <w:marBottom w:val="300"/>
                  <w:divBdr>
                    <w:top w:val="none" w:sz="0" w:space="0" w:color="auto"/>
                    <w:left w:val="none" w:sz="0" w:space="0" w:color="auto"/>
                    <w:bottom w:val="none" w:sz="0" w:space="0" w:color="auto"/>
                    <w:right w:val="none" w:sz="0" w:space="0" w:color="auto"/>
                  </w:divBdr>
                </w:div>
                <w:div w:id="1617759103">
                  <w:marLeft w:val="0"/>
                  <w:marRight w:val="0"/>
                  <w:marTop w:val="0"/>
                  <w:marBottom w:val="300"/>
                  <w:divBdr>
                    <w:top w:val="none" w:sz="0" w:space="0" w:color="auto"/>
                    <w:left w:val="none" w:sz="0" w:space="0" w:color="auto"/>
                    <w:bottom w:val="none" w:sz="0" w:space="0" w:color="auto"/>
                    <w:right w:val="none" w:sz="0" w:space="0" w:color="auto"/>
                  </w:divBdr>
                  <w:divsChild>
                    <w:div w:id="1999918045">
                      <w:marLeft w:val="0"/>
                      <w:marRight w:val="0"/>
                      <w:marTop w:val="0"/>
                      <w:marBottom w:val="0"/>
                      <w:divBdr>
                        <w:top w:val="none" w:sz="0" w:space="0" w:color="auto"/>
                        <w:left w:val="none" w:sz="0" w:space="0" w:color="auto"/>
                        <w:bottom w:val="none" w:sz="0" w:space="0" w:color="auto"/>
                        <w:right w:val="none" w:sz="0" w:space="0" w:color="auto"/>
                      </w:divBdr>
                      <w:divsChild>
                        <w:div w:id="1672369167">
                          <w:marLeft w:val="0"/>
                          <w:marRight w:val="0"/>
                          <w:marTop w:val="0"/>
                          <w:marBottom w:val="0"/>
                          <w:divBdr>
                            <w:top w:val="none" w:sz="0" w:space="0" w:color="auto"/>
                            <w:left w:val="none" w:sz="0" w:space="0" w:color="auto"/>
                            <w:bottom w:val="none" w:sz="0" w:space="0" w:color="auto"/>
                            <w:right w:val="none" w:sz="0" w:space="0" w:color="auto"/>
                          </w:divBdr>
                          <w:divsChild>
                            <w:div w:id="16732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6276">
                  <w:marLeft w:val="0"/>
                  <w:marRight w:val="0"/>
                  <w:marTop w:val="0"/>
                  <w:marBottom w:val="300"/>
                  <w:divBdr>
                    <w:top w:val="none" w:sz="0" w:space="0" w:color="auto"/>
                    <w:left w:val="none" w:sz="0" w:space="0" w:color="auto"/>
                    <w:bottom w:val="none" w:sz="0" w:space="0" w:color="auto"/>
                    <w:right w:val="none" w:sz="0" w:space="0" w:color="auto"/>
                  </w:divBdr>
                </w:div>
                <w:div w:id="538130195">
                  <w:marLeft w:val="0"/>
                  <w:marRight w:val="0"/>
                  <w:marTop w:val="0"/>
                  <w:marBottom w:val="300"/>
                  <w:divBdr>
                    <w:top w:val="none" w:sz="0" w:space="0" w:color="auto"/>
                    <w:left w:val="none" w:sz="0" w:space="0" w:color="auto"/>
                    <w:bottom w:val="none" w:sz="0" w:space="0" w:color="auto"/>
                    <w:right w:val="none" w:sz="0" w:space="0" w:color="auto"/>
                  </w:divBdr>
                </w:div>
                <w:div w:id="1606693224">
                  <w:marLeft w:val="0"/>
                  <w:marRight w:val="0"/>
                  <w:marTop w:val="0"/>
                  <w:marBottom w:val="300"/>
                  <w:divBdr>
                    <w:top w:val="none" w:sz="0" w:space="0" w:color="auto"/>
                    <w:left w:val="none" w:sz="0" w:space="0" w:color="auto"/>
                    <w:bottom w:val="none" w:sz="0" w:space="0" w:color="auto"/>
                    <w:right w:val="none" w:sz="0" w:space="0" w:color="auto"/>
                  </w:divBdr>
                  <w:divsChild>
                    <w:div w:id="1834253353">
                      <w:marLeft w:val="0"/>
                      <w:marRight w:val="0"/>
                      <w:marTop w:val="0"/>
                      <w:marBottom w:val="0"/>
                      <w:divBdr>
                        <w:top w:val="none" w:sz="0" w:space="0" w:color="auto"/>
                        <w:left w:val="none" w:sz="0" w:space="0" w:color="auto"/>
                        <w:bottom w:val="none" w:sz="0" w:space="0" w:color="auto"/>
                        <w:right w:val="none" w:sz="0" w:space="0" w:color="auto"/>
                      </w:divBdr>
                      <w:divsChild>
                        <w:div w:id="1662543969">
                          <w:marLeft w:val="0"/>
                          <w:marRight w:val="0"/>
                          <w:marTop w:val="0"/>
                          <w:marBottom w:val="0"/>
                          <w:divBdr>
                            <w:top w:val="none" w:sz="0" w:space="0" w:color="auto"/>
                            <w:left w:val="none" w:sz="0" w:space="0" w:color="auto"/>
                            <w:bottom w:val="none" w:sz="0" w:space="0" w:color="auto"/>
                            <w:right w:val="none" w:sz="0" w:space="0" w:color="auto"/>
                          </w:divBdr>
                          <w:divsChild>
                            <w:div w:id="1838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4923">
                  <w:marLeft w:val="0"/>
                  <w:marRight w:val="0"/>
                  <w:marTop w:val="0"/>
                  <w:marBottom w:val="300"/>
                  <w:divBdr>
                    <w:top w:val="none" w:sz="0" w:space="0" w:color="auto"/>
                    <w:left w:val="none" w:sz="0" w:space="0" w:color="auto"/>
                    <w:bottom w:val="none" w:sz="0" w:space="0" w:color="auto"/>
                    <w:right w:val="none" w:sz="0" w:space="0" w:color="auto"/>
                  </w:divBdr>
                </w:div>
                <w:div w:id="2090424419">
                  <w:marLeft w:val="0"/>
                  <w:marRight w:val="0"/>
                  <w:marTop w:val="0"/>
                  <w:marBottom w:val="300"/>
                  <w:divBdr>
                    <w:top w:val="none" w:sz="0" w:space="0" w:color="auto"/>
                    <w:left w:val="none" w:sz="0" w:space="0" w:color="auto"/>
                    <w:bottom w:val="none" w:sz="0" w:space="0" w:color="auto"/>
                    <w:right w:val="none" w:sz="0" w:space="0" w:color="auto"/>
                  </w:divBdr>
                  <w:divsChild>
                    <w:div w:id="143738982">
                      <w:marLeft w:val="0"/>
                      <w:marRight w:val="0"/>
                      <w:marTop w:val="0"/>
                      <w:marBottom w:val="0"/>
                      <w:divBdr>
                        <w:top w:val="none" w:sz="0" w:space="0" w:color="auto"/>
                        <w:left w:val="none" w:sz="0" w:space="0" w:color="auto"/>
                        <w:bottom w:val="none" w:sz="0" w:space="0" w:color="auto"/>
                        <w:right w:val="none" w:sz="0" w:space="0" w:color="auto"/>
                      </w:divBdr>
                      <w:divsChild>
                        <w:div w:id="1605844232">
                          <w:marLeft w:val="0"/>
                          <w:marRight w:val="0"/>
                          <w:marTop w:val="0"/>
                          <w:marBottom w:val="0"/>
                          <w:divBdr>
                            <w:top w:val="none" w:sz="0" w:space="0" w:color="auto"/>
                            <w:left w:val="none" w:sz="0" w:space="0" w:color="auto"/>
                            <w:bottom w:val="none" w:sz="0" w:space="0" w:color="auto"/>
                            <w:right w:val="none" w:sz="0" w:space="0" w:color="auto"/>
                          </w:divBdr>
                          <w:divsChild>
                            <w:div w:id="2558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689">
                  <w:marLeft w:val="0"/>
                  <w:marRight w:val="0"/>
                  <w:marTop w:val="0"/>
                  <w:marBottom w:val="300"/>
                  <w:divBdr>
                    <w:top w:val="none" w:sz="0" w:space="0" w:color="auto"/>
                    <w:left w:val="none" w:sz="0" w:space="0" w:color="auto"/>
                    <w:bottom w:val="none" w:sz="0" w:space="0" w:color="auto"/>
                    <w:right w:val="none" w:sz="0" w:space="0" w:color="auto"/>
                  </w:divBdr>
                </w:div>
                <w:div w:id="1269581424">
                  <w:marLeft w:val="0"/>
                  <w:marRight w:val="0"/>
                  <w:marTop w:val="0"/>
                  <w:marBottom w:val="300"/>
                  <w:divBdr>
                    <w:top w:val="none" w:sz="0" w:space="0" w:color="auto"/>
                    <w:left w:val="none" w:sz="0" w:space="0" w:color="auto"/>
                    <w:bottom w:val="none" w:sz="0" w:space="0" w:color="auto"/>
                    <w:right w:val="none" w:sz="0" w:space="0" w:color="auto"/>
                  </w:divBdr>
                </w:div>
                <w:div w:id="2081756368">
                  <w:marLeft w:val="0"/>
                  <w:marRight w:val="0"/>
                  <w:marTop w:val="0"/>
                  <w:marBottom w:val="300"/>
                  <w:divBdr>
                    <w:top w:val="none" w:sz="0" w:space="0" w:color="auto"/>
                    <w:left w:val="none" w:sz="0" w:space="0" w:color="auto"/>
                    <w:bottom w:val="none" w:sz="0" w:space="0" w:color="auto"/>
                    <w:right w:val="none" w:sz="0" w:space="0" w:color="auto"/>
                  </w:divBdr>
                  <w:divsChild>
                    <w:div w:id="1021784854">
                      <w:marLeft w:val="0"/>
                      <w:marRight w:val="0"/>
                      <w:marTop w:val="0"/>
                      <w:marBottom w:val="0"/>
                      <w:divBdr>
                        <w:top w:val="none" w:sz="0" w:space="0" w:color="auto"/>
                        <w:left w:val="none" w:sz="0" w:space="0" w:color="auto"/>
                        <w:bottom w:val="none" w:sz="0" w:space="0" w:color="auto"/>
                        <w:right w:val="none" w:sz="0" w:space="0" w:color="auto"/>
                      </w:divBdr>
                      <w:divsChild>
                        <w:div w:id="1264412100">
                          <w:marLeft w:val="0"/>
                          <w:marRight w:val="0"/>
                          <w:marTop w:val="0"/>
                          <w:marBottom w:val="0"/>
                          <w:divBdr>
                            <w:top w:val="none" w:sz="0" w:space="0" w:color="auto"/>
                            <w:left w:val="none" w:sz="0" w:space="0" w:color="auto"/>
                            <w:bottom w:val="none" w:sz="0" w:space="0" w:color="auto"/>
                            <w:right w:val="none" w:sz="0" w:space="0" w:color="auto"/>
                          </w:divBdr>
                          <w:divsChild>
                            <w:div w:id="11050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1423">
                  <w:marLeft w:val="0"/>
                  <w:marRight w:val="0"/>
                  <w:marTop w:val="0"/>
                  <w:marBottom w:val="300"/>
                  <w:divBdr>
                    <w:top w:val="none" w:sz="0" w:space="0" w:color="auto"/>
                    <w:left w:val="none" w:sz="0" w:space="0" w:color="auto"/>
                    <w:bottom w:val="none" w:sz="0" w:space="0" w:color="auto"/>
                    <w:right w:val="none" w:sz="0" w:space="0" w:color="auto"/>
                  </w:divBdr>
                </w:div>
                <w:div w:id="320694207">
                  <w:marLeft w:val="0"/>
                  <w:marRight w:val="0"/>
                  <w:marTop w:val="0"/>
                  <w:marBottom w:val="300"/>
                  <w:divBdr>
                    <w:top w:val="none" w:sz="0" w:space="0" w:color="auto"/>
                    <w:left w:val="none" w:sz="0" w:space="0" w:color="auto"/>
                    <w:bottom w:val="none" w:sz="0" w:space="0" w:color="auto"/>
                    <w:right w:val="none" w:sz="0" w:space="0" w:color="auto"/>
                  </w:divBdr>
                </w:div>
                <w:div w:id="1798136272">
                  <w:marLeft w:val="0"/>
                  <w:marRight w:val="0"/>
                  <w:marTop w:val="0"/>
                  <w:marBottom w:val="300"/>
                  <w:divBdr>
                    <w:top w:val="none" w:sz="0" w:space="0" w:color="auto"/>
                    <w:left w:val="none" w:sz="0" w:space="0" w:color="auto"/>
                    <w:bottom w:val="none" w:sz="0" w:space="0" w:color="auto"/>
                    <w:right w:val="none" w:sz="0" w:space="0" w:color="auto"/>
                  </w:divBdr>
                  <w:divsChild>
                    <w:div w:id="1668630009">
                      <w:marLeft w:val="0"/>
                      <w:marRight w:val="0"/>
                      <w:marTop w:val="0"/>
                      <w:marBottom w:val="0"/>
                      <w:divBdr>
                        <w:top w:val="none" w:sz="0" w:space="0" w:color="auto"/>
                        <w:left w:val="none" w:sz="0" w:space="0" w:color="auto"/>
                        <w:bottom w:val="none" w:sz="0" w:space="0" w:color="auto"/>
                        <w:right w:val="none" w:sz="0" w:space="0" w:color="auto"/>
                      </w:divBdr>
                      <w:divsChild>
                        <w:div w:id="1289314630">
                          <w:marLeft w:val="0"/>
                          <w:marRight w:val="0"/>
                          <w:marTop w:val="0"/>
                          <w:marBottom w:val="0"/>
                          <w:divBdr>
                            <w:top w:val="none" w:sz="0" w:space="0" w:color="auto"/>
                            <w:left w:val="none" w:sz="0" w:space="0" w:color="auto"/>
                            <w:bottom w:val="none" w:sz="0" w:space="0" w:color="auto"/>
                            <w:right w:val="none" w:sz="0" w:space="0" w:color="auto"/>
                          </w:divBdr>
                          <w:divsChild>
                            <w:div w:id="81503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57358">
                  <w:marLeft w:val="0"/>
                  <w:marRight w:val="0"/>
                  <w:marTop w:val="0"/>
                  <w:marBottom w:val="300"/>
                  <w:divBdr>
                    <w:top w:val="none" w:sz="0" w:space="0" w:color="auto"/>
                    <w:left w:val="none" w:sz="0" w:space="0" w:color="auto"/>
                    <w:bottom w:val="none" w:sz="0" w:space="0" w:color="auto"/>
                    <w:right w:val="none" w:sz="0" w:space="0" w:color="auto"/>
                  </w:divBdr>
                </w:div>
                <w:div w:id="1188449638">
                  <w:marLeft w:val="0"/>
                  <w:marRight w:val="0"/>
                  <w:marTop w:val="0"/>
                  <w:marBottom w:val="300"/>
                  <w:divBdr>
                    <w:top w:val="none" w:sz="0" w:space="0" w:color="auto"/>
                    <w:left w:val="none" w:sz="0" w:space="0" w:color="auto"/>
                    <w:bottom w:val="none" w:sz="0" w:space="0" w:color="auto"/>
                    <w:right w:val="none" w:sz="0" w:space="0" w:color="auto"/>
                  </w:divBdr>
                </w:div>
                <w:div w:id="1388147310">
                  <w:marLeft w:val="0"/>
                  <w:marRight w:val="0"/>
                  <w:marTop w:val="0"/>
                  <w:marBottom w:val="300"/>
                  <w:divBdr>
                    <w:top w:val="none" w:sz="0" w:space="0" w:color="auto"/>
                    <w:left w:val="none" w:sz="0" w:space="0" w:color="auto"/>
                    <w:bottom w:val="none" w:sz="0" w:space="0" w:color="auto"/>
                    <w:right w:val="none" w:sz="0" w:space="0" w:color="auto"/>
                  </w:divBdr>
                  <w:divsChild>
                    <w:div w:id="805705338">
                      <w:marLeft w:val="0"/>
                      <w:marRight w:val="0"/>
                      <w:marTop w:val="0"/>
                      <w:marBottom w:val="0"/>
                      <w:divBdr>
                        <w:top w:val="none" w:sz="0" w:space="0" w:color="auto"/>
                        <w:left w:val="none" w:sz="0" w:space="0" w:color="auto"/>
                        <w:bottom w:val="none" w:sz="0" w:space="0" w:color="auto"/>
                        <w:right w:val="none" w:sz="0" w:space="0" w:color="auto"/>
                      </w:divBdr>
                      <w:divsChild>
                        <w:div w:id="1987320478">
                          <w:marLeft w:val="0"/>
                          <w:marRight w:val="0"/>
                          <w:marTop w:val="0"/>
                          <w:marBottom w:val="0"/>
                          <w:divBdr>
                            <w:top w:val="none" w:sz="0" w:space="0" w:color="auto"/>
                            <w:left w:val="none" w:sz="0" w:space="0" w:color="auto"/>
                            <w:bottom w:val="none" w:sz="0" w:space="0" w:color="auto"/>
                            <w:right w:val="none" w:sz="0" w:space="0" w:color="auto"/>
                          </w:divBdr>
                          <w:divsChild>
                            <w:div w:id="16068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7852">
                  <w:marLeft w:val="0"/>
                  <w:marRight w:val="0"/>
                  <w:marTop w:val="0"/>
                  <w:marBottom w:val="300"/>
                  <w:divBdr>
                    <w:top w:val="none" w:sz="0" w:space="0" w:color="auto"/>
                    <w:left w:val="none" w:sz="0" w:space="0" w:color="auto"/>
                    <w:bottom w:val="none" w:sz="0" w:space="0" w:color="auto"/>
                    <w:right w:val="none" w:sz="0" w:space="0" w:color="auto"/>
                  </w:divBdr>
                </w:div>
                <w:div w:id="21826974">
                  <w:marLeft w:val="0"/>
                  <w:marRight w:val="0"/>
                  <w:marTop w:val="0"/>
                  <w:marBottom w:val="300"/>
                  <w:divBdr>
                    <w:top w:val="none" w:sz="0" w:space="0" w:color="auto"/>
                    <w:left w:val="none" w:sz="0" w:space="0" w:color="auto"/>
                    <w:bottom w:val="none" w:sz="0" w:space="0" w:color="auto"/>
                    <w:right w:val="none" w:sz="0" w:space="0" w:color="auto"/>
                  </w:divBdr>
                </w:div>
                <w:div w:id="1925872405">
                  <w:marLeft w:val="0"/>
                  <w:marRight w:val="0"/>
                  <w:marTop w:val="0"/>
                  <w:marBottom w:val="300"/>
                  <w:divBdr>
                    <w:top w:val="none" w:sz="0" w:space="0" w:color="auto"/>
                    <w:left w:val="none" w:sz="0" w:space="0" w:color="auto"/>
                    <w:bottom w:val="none" w:sz="0" w:space="0" w:color="auto"/>
                    <w:right w:val="none" w:sz="0" w:space="0" w:color="auto"/>
                  </w:divBdr>
                </w:div>
                <w:div w:id="50816338">
                  <w:marLeft w:val="0"/>
                  <w:marRight w:val="0"/>
                  <w:marTop w:val="0"/>
                  <w:marBottom w:val="300"/>
                  <w:divBdr>
                    <w:top w:val="none" w:sz="0" w:space="0" w:color="auto"/>
                    <w:left w:val="none" w:sz="0" w:space="0" w:color="auto"/>
                    <w:bottom w:val="none" w:sz="0" w:space="0" w:color="auto"/>
                    <w:right w:val="none" w:sz="0" w:space="0" w:color="auto"/>
                  </w:divBdr>
                </w:div>
                <w:div w:id="698437314">
                  <w:marLeft w:val="0"/>
                  <w:marRight w:val="0"/>
                  <w:marTop w:val="0"/>
                  <w:marBottom w:val="300"/>
                  <w:divBdr>
                    <w:top w:val="none" w:sz="0" w:space="0" w:color="auto"/>
                    <w:left w:val="none" w:sz="0" w:space="0" w:color="auto"/>
                    <w:bottom w:val="none" w:sz="0" w:space="0" w:color="auto"/>
                    <w:right w:val="none" w:sz="0" w:space="0" w:color="auto"/>
                  </w:divBdr>
                </w:div>
                <w:div w:id="288318041">
                  <w:marLeft w:val="0"/>
                  <w:marRight w:val="0"/>
                  <w:marTop w:val="0"/>
                  <w:marBottom w:val="300"/>
                  <w:divBdr>
                    <w:top w:val="none" w:sz="0" w:space="0" w:color="auto"/>
                    <w:left w:val="none" w:sz="0" w:space="0" w:color="auto"/>
                    <w:bottom w:val="none" w:sz="0" w:space="0" w:color="auto"/>
                    <w:right w:val="none" w:sz="0" w:space="0" w:color="auto"/>
                  </w:divBdr>
                </w:div>
                <w:div w:id="415133661">
                  <w:marLeft w:val="0"/>
                  <w:marRight w:val="0"/>
                  <w:marTop w:val="0"/>
                  <w:marBottom w:val="300"/>
                  <w:divBdr>
                    <w:top w:val="none" w:sz="0" w:space="0" w:color="auto"/>
                    <w:left w:val="none" w:sz="0" w:space="0" w:color="auto"/>
                    <w:bottom w:val="none" w:sz="0" w:space="0" w:color="auto"/>
                    <w:right w:val="none" w:sz="0" w:space="0" w:color="auto"/>
                  </w:divBdr>
                </w:div>
                <w:div w:id="2059430329">
                  <w:marLeft w:val="0"/>
                  <w:marRight w:val="0"/>
                  <w:marTop w:val="0"/>
                  <w:marBottom w:val="30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970670077">
                          <w:marLeft w:val="0"/>
                          <w:marRight w:val="0"/>
                          <w:marTop w:val="0"/>
                          <w:marBottom w:val="0"/>
                          <w:divBdr>
                            <w:top w:val="none" w:sz="0" w:space="0" w:color="auto"/>
                            <w:left w:val="none" w:sz="0" w:space="0" w:color="auto"/>
                            <w:bottom w:val="none" w:sz="0" w:space="0" w:color="auto"/>
                            <w:right w:val="none" w:sz="0" w:space="0" w:color="auto"/>
                          </w:divBdr>
                          <w:divsChild>
                            <w:div w:id="4313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40100">
                  <w:marLeft w:val="0"/>
                  <w:marRight w:val="0"/>
                  <w:marTop w:val="0"/>
                  <w:marBottom w:val="300"/>
                  <w:divBdr>
                    <w:top w:val="none" w:sz="0" w:space="0" w:color="auto"/>
                    <w:left w:val="none" w:sz="0" w:space="0" w:color="auto"/>
                    <w:bottom w:val="none" w:sz="0" w:space="0" w:color="auto"/>
                    <w:right w:val="none" w:sz="0" w:space="0" w:color="auto"/>
                  </w:divBdr>
                </w:div>
                <w:div w:id="1944268660">
                  <w:marLeft w:val="0"/>
                  <w:marRight w:val="0"/>
                  <w:marTop w:val="0"/>
                  <w:marBottom w:val="300"/>
                  <w:divBdr>
                    <w:top w:val="none" w:sz="0" w:space="0" w:color="auto"/>
                    <w:left w:val="none" w:sz="0" w:space="0" w:color="auto"/>
                    <w:bottom w:val="none" w:sz="0" w:space="0" w:color="auto"/>
                    <w:right w:val="none" w:sz="0" w:space="0" w:color="auto"/>
                  </w:divBdr>
                </w:div>
                <w:div w:id="107356477">
                  <w:marLeft w:val="0"/>
                  <w:marRight w:val="0"/>
                  <w:marTop w:val="0"/>
                  <w:marBottom w:val="300"/>
                  <w:divBdr>
                    <w:top w:val="none" w:sz="0" w:space="0" w:color="auto"/>
                    <w:left w:val="none" w:sz="0" w:space="0" w:color="auto"/>
                    <w:bottom w:val="none" w:sz="0" w:space="0" w:color="auto"/>
                    <w:right w:val="none" w:sz="0" w:space="0" w:color="auto"/>
                  </w:divBdr>
                </w:div>
                <w:div w:id="1011639959">
                  <w:marLeft w:val="0"/>
                  <w:marRight w:val="0"/>
                  <w:marTop w:val="0"/>
                  <w:marBottom w:val="300"/>
                  <w:divBdr>
                    <w:top w:val="none" w:sz="0" w:space="0" w:color="auto"/>
                    <w:left w:val="none" w:sz="0" w:space="0" w:color="auto"/>
                    <w:bottom w:val="none" w:sz="0" w:space="0" w:color="auto"/>
                    <w:right w:val="none" w:sz="0" w:space="0" w:color="auto"/>
                  </w:divBdr>
                </w:div>
                <w:div w:id="1326395295">
                  <w:marLeft w:val="0"/>
                  <w:marRight w:val="0"/>
                  <w:marTop w:val="0"/>
                  <w:marBottom w:val="300"/>
                  <w:divBdr>
                    <w:top w:val="none" w:sz="0" w:space="0" w:color="auto"/>
                    <w:left w:val="none" w:sz="0" w:space="0" w:color="auto"/>
                    <w:bottom w:val="none" w:sz="0" w:space="0" w:color="auto"/>
                    <w:right w:val="none" w:sz="0" w:space="0" w:color="auto"/>
                  </w:divBdr>
                </w:div>
                <w:div w:id="23942346">
                  <w:marLeft w:val="0"/>
                  <w:marRight w:val="0"/>
                  <w:marTop w:val="0"/>
                  <w:marBottom w:val="300"/>
                  <w:divBdr>
                    <w:top w:val="none" w:sz="0" w:space="0" w:color="auto"/>
                    <w:left w:val="none" w:sz="0" w:space="0" w:color="auto"/>
                    <w:bottom w:val="none" w:sz="0" w:space="0" w:color="auto"/>
                    <w:right w:val="none" w:sz="0" w:space="0" w:color="auto"/>
                  </w:divBdr>
                </w:div>
                <w:div w:id="1952086815">
                  <w:marLeft w:val="0"/>
                  <w:marRight w:val="0"/>
                  <w:marTop w:val="0"/>
                  <w:marBottom w:val="300"/>
                  <w:divBdr>
                    <w:top w:val="none" w:sz="0" w:space="0" w:color="auto"/>
                    <w:left w:val="none" w:sz="0" w:space="0" w:color="auto"/>
                    <w:bottom w:val="none" w:sz="0" w:space="0" w:color="auto"/>
                    <w:right w:val="none" w:sz="0" w:space="0" w:color="auto"/>
                  </w:divBdr>
                </w:div>
                <w:div w:id="2109042011">
                  <w:marLeft w:val="0"/>
                  <w:marRight w:val="0"/>
                  <w:marTop w:val="0"/>
                  <w:marBottom w:val="300"/>
                  <w:divBdr>
                    <w:top w:val="none" w:sz="0" w:space="0" w:color="auto"/>
                    <w:left w:val="none" w:sz="0" w:space="0" w:color="auto"/>
                    <w:bottom w:val="none" w:sz="0" w:space="0" w:color="auto"/>
                    <w:right w:val="none" w:sz="0" w:space="0" w:color="auto"/>
                  </w:divBdr>
                </w:div>
                <w:div w:id="1468667680">
                  <w:marLeft w:val="0"/>
                  <w:marRight w:val="0"/>
                  <w:marTop w:val="0"/>
                  <w:marBottom w:val="300"/>
                  <w:divBdr>
                    <w:top w:val="none" w:sz="0" w:space="0" w:color="auto"/>
                    <w:left w:val="none" w:sz="0" w:space="0" w:color="auto"/>
                    <w:bottom w:val="none" w:sz="0" w:space="0" w:color="auto"/>
                    <w:right w:val="none" w:sz="0" w:space="0" w:color="auto"/>
                  </w:divBdr>
                </w:div>
                <w:div w:id="755446752">
                  <w:marLeft w:val="0"/>
                  <w:marRight w:val="0"/>
                  <w:marTop w:val="0"/>
                  <w:marBottom w:val="300"/>
                  <w:divBdr>
                    <w:top w:val="none" w:sz="0" w:space="0" w:color="auto"/>
                    <w:left w:val="none" w:sz="0" w:space="0" w:color="auto"/>
                    <w:bottom w:val="none" w:sz="0" w:space="0" w:color="auto"/>
                    <w:right w:val="none" w:sz="0" w:space="0" w:color="auto"/>
                  </w:divBdr>
                </w:div>
                <w:div w:id="889729640">
                  <w:marLeft w:val="0"/>
                  <w:marRight w:val="0"/>
                  <w:marTop w:val="0"/>
                  <w:marBottom w:val="300"/>
                  <w:divBdr>
                    <w:top w:val="none" w:sz="0" w:space="0" w:color="auto"/>
                    <w:left w:val="none" w:sz="0" w:space="0" w:color="auto"/>
                    <w:bottom w:val="none" w:sz="0" w:space="0" w:color="auto"/>
                    <w:right w:val="none" w:sz="0" w:space="0" w:color="auto"/>
                  </w:divBdr>
                </w:div>
                <w:div w:id="1207836343">
                  <w:marLeft w:val="0"/>
                  <w:marRight w:val="0"/>
                  <w:marTop w:val="0"/>
                  <w:marBottom w:val="300"/>
                  <w:divBdr>
                    <w:top w:val="none" w:sz="0" w:space="0" w:color="auto"/>
                    <w:left w:val="none" w:sz="0" w:space="0" w:color="auto"/>
                    <w:bottom w:val="none" w:sz="0" w:space="0" w:color="auto"/>
                    <w:right w:val="none" w:sz="0" w:space="0" w:color="auto"/>
                  </w:divBdr>
                </w:div>
                <w:div w:id="1770664280">
                  <w:marLeft w:val="0"/>
                  <w:marRight w:val="0"/>
                  <w:marTop w:val="0"/>
                  <w:marBottom w:val="300"/>
                  <w:divBdr>
                    <w:top w:val="none" w:sz="0" w:space="0" w:color="auto"/>
                    <w:left w:val="none" w:sz="0" w:space="0" w:color="auto"/>
                    <w:bottom w:val="none" w:sz="0" w:space="0" w:color="auto"/>
                    <w:right w:val="none" w:sz="0" w:space="0" w:color="auto"/>
                  </w:divBdr>
                </w:div>
                <w:div w:id="360201968">
                  <w:marLeft w:val="0"/>
                  <w:marRight w:val="0"/>
                  <w:marTop w:val="0"/>
                  <w:marBottom w:val="300"/>
                  <w:divBdr>
                    <w:top w:val="none" w:sz="0" w:space="0" w:color="auto"/>
                    <w:left w:val="none" w:sz="0" w:space="0" w:color="auto"/>
                    <w:bottom w:val="none" w:sz="0" w:space="0" w:color="auto"/>
                    <w:right w:val="none" w:sz="0" w:space="0" w:color="auto"/>
                  </w:divBdr>
                </w:div>
                <w:div w:id="718551251">
                  <w:marLeft w:val="0"/>
                  <w:marRight w:val="0"/>
                  <w:marTop w:val="0"/>
                  <w:marBottom w:val="300"/>
                  <w:divBdr>
                    <w:top w:val="none" w:sz="0" w:space="0" w:color="auto"/>
                    <w:left w:val="none" w:sz="0" w:space="0" w:color="auto"/>
                    <w:bottom w:val="none" w:sz="0" w:space="0" w:color="auto"/>
                    <w:right w:val="none" w:sz="0" w:space="0" w:color="auto"/>
                  </w:divBdr>
                </w:div>
                <w:div w:id="2091929661">
                  <w:marLeft w:val="0"/>
                  <w:marRight w:val="0"/>
                  <w:marTop w:val="0"/>
                  <w:marBottom w:val="300"/>
                  <w:divBdr>
                    <w:top w:val="none" w:sz="0" w:space="0" w:color="auto"/>
                    <w:left w:val="none" w:sz="0" w:space="0" w:color="auto"/>
                    <w:bottom w:val="none" w:sz="0" w:space="0" w:color="auto"/>
                    <w:right w:val="none" w:sz="0" w:space="0" w:color="auto"/>
                  </w:divBdr>
                </w:div>
                <w:div w:id="1198349369">
                  <w:marLeft w:val="0"/>
                  <w:marRight w:val="0"/>
                  <w:marTop w:val="0"/>
                  <w:marBottom w:val="300"/>
                  <w:divBdr>
                    <w:top w:val="none" w:sz="0" w:space="0" w:color="auto"/>
                    <w:left w:val="none" w:sz="0" w:space="0" w:color="auto"/>
                    <w:bottom w:val="none" w:sz="0" w:space="0" w:color="auto"/>
                    <w:right w:val="none" w:sz="0" w:space="0" w:color="auto"/>
                  </w:divBdr>
                </w:div>
                <w:div w:id="494806981">
                  <w:marLeft w:val="0"/>
                  <w:marRight w:val="0"/>
                  <w:marTop w:val="0"/>
                  <w:marBottom w:val="300"/>
                  <w:divBdr>
                    <w:top w:val="none" w:sz="0" w:space="0" w:color="auto"/>
                    <w:left w:val="none" w:sz="0" w:space="0" w:color="auto"/>
                    <w:bottom w:val="none" w:sz="0" w:space="0" w:color="auto"/>
                    <w:right w:val="none" w:sz="0" w:space="0" w:color="auto"/>
                  </w:divBdr>
                </w:div>
                <w:div w:id="1394544053">
                  <w:marLeft w:val="0"/>
                  <w:marRight w:val="0"/>
                  <w:marTop w:val="0"/>
                  <w:marBottom w:val="300"/>
                  <w:divBdr>
                    <w:top w:val="none" w:sz="0" w:space="0" w:color="auto"/>
                    <w:left w:val="none" w:sz="0" w:space="0" w:color="auto"/>
                    <w:bottom w:val="none" w:sz="0" w:space="0" w:color="auto"/>
                    <w:right w:val="none" w:sz="0" w:space="0" w:color="auto"/>
                  </w:divBdr>
                </w:div>
                <w:div w:id="1941833841">
                  <w:marLeft w:val="0"/>
                  <w:marRight w:val="0"/>
                  <w:marTop w:val="0"/>
                  <w:marBottom w:val="300"/>
                  <w:divBdr>
                    <w:top w:val="none" w:sz="0" w:space="0" w:color="auto"/>
                    <w:left w:val="none" w:sz="0" w:space="0" w:color="auto"/>
                    <w:bottom w:val="none" w:sz="0" w:space="0" w:color="auto"/>
                    <w:right w:val="none" w:sz="0" w:space="0" w:color="auto"/>
                  </w:divBdr>
                </w:div>
                <w:div w:id="1713267736">
                  <w:marLeft w:val="0"/>
                  <w:marRight w:val="0"/>
                  <w:marTop w:val="0"/>
                  <w:marBottom w:val="300"/>
                  <w:divBdr>
                    <w:top w:val="none" w:sz="0" w:space="0" w:color="auto"/>
                    <w:left w:val="none" w:sz="0" w:space="0" w:color="auto"/>
                    <w:bottom w:val="none" w:sz="0" w:space="0" w:color="auto"/>
                    <w:right w:val="none" w:sz="0" w:space="0" w:color="auto"/>
                  </w:divBdr>
                </w:div>
                <w:div w:id="297998689">
                  <w:marLeft w:val="0"/>
                  <w:marRight w:val="0"/>
                  <w:marTop w:val="0"/>
                  <w:marBottom w:val="300"/>
                  <w:divBdr>
                    <w:top w:val="none" w:sz="0" w:space="0" w:color="auto"/>
                    <w:left w:val="none" w:sz="0" w:space="0" w:color="auto"/>
                    <w:bottom w:val="none" w:sz="0" w:space="0" w:color="auto"/>
                    <w:right w:val="none" w:sz="0" w:space="0" w:color="auto"/>
                  </w:divBdr>
                </w:div>
                <w:div w:id="1067344544">
                  <w:marLeft w:val="0"/>
                  <w:marRight w:val="0"/>
                  <w:marTop w:val="0"/>
                  <w:marBottom w:val="300"/>
                  <w:divBdr>
                    <w:top w:val="none" w:sz="0" w:space="0" w:color="auto"/>
                    <w:left w:val="none" w:sz="0" w:space="0" w:color="auto"/>
                    <w:bottom w:val="none" w:sz="0" w:space="0" w:color="auto"/>
                    <w:right w:val="none" w:sz="0" w:space="0" w:color="auto"/>
                  </w:divBdr>
                </w:div>
                <w:div w:id="1124811916">
                  <w:marLeft w:val="0"/>
                  <w:marRight w:val="0"/>
                  <w:marTop w:val="0"/>
                  <w:marBottom w:val="300"/>
                  <w:divBdr>
                    <w:top w:val="none" w:sz="0" w:space="0" w:color="auto"/>
                    <w:left w:val="none" w:sz="0" w:space="0" w:color="auto"/>
                    <w:bottom w:val="none" w:sz="0" w:space="0" w:color="auto"/>
                    <w:right w:val="none" w:sz="0" w:space="0" w:color="auto"/>
                  </w:divBdr>
                </w:div>
                <w:div w:id="1528639402">
                  <w:marLeft w:val="0"/>
                  <w:marRight w:val="0"/>
                  <w:marTop w:val="0"/>
                  <w:marBottom w:val="300"/>
                  <w:divBdr>
                    <w:top w:val="none" w:sz="0" w:space="0" w:color="auto"/>
                    <w:left w:val="none" w:sz="0" w:space="0" w:color="auto"/>
                    <w:bottom w:val="none" w:sz="0" w:space="0" w:color="auto"/>
                    <w:right w:val="none" w:sz="0" w:space="0" w:color="auto"/>
                  </w:divBdr>
                </w:div>
                <w:div w:id="861819974">
                  <w:marLeft w:val="0"/>
                  <w:marRight w:val="0"/>
                  <w:marTop w:val="0"/>
                  <w:marBottom w:val="300"/>
                  <w:divBdr>
                    <w:top w:val="none" w:sz="0" w:space="0" w:color="auto"/>
                    <w:left w:val="none" w:sz="0" w:space="0" w:color="auto"/>
                    <w:bottom w:val="none" w:sz="0" w:space="0" w:color="auto"/>
                    <w:right w:val="none" w:sz="0" w:space="0" w:color="auto"/>
                  </w:divBdr>
                </w:div>
                <w:div w:id="400369219">
                  <w:marLeft w:val="0"/>
                  <w:marRight w:val="0"/>
                  <w:marTop w:val="0"/>
                  <w:marBottom w:val="300"/>
                  <w:divBdr>
                    <w:top w:val="none" w:sz="0" w:space="0" w:color="auto"/>
                    <w:left w:val="none" w:sz="0" w:space="0" w:color="auto"/>
                    <w:bottom w:val="none" w:sz="0" w:space="0" w:color="auto"/>
                    <w:right w:val="none" w:sz="0" w:space="0" w:color="auto"/>
                  </w:divBdr>
                </w:div>
                <w:div w:id="1570919943">
                  <w:marLeft w:val="0"/>
                  <w:marRight w:val="0"/>
                  <w:marTop w:val="0"/>
                  <w:marBottom w:val="300"/>
                  <w:divBdr>
                    <w:top w:val="none" w:sz="0" w:space="0" w:color="auto"/>
                    <w:left w:val="none" w:sz="0" w:space="0" w:color="auto"/>
                    <w:bottom w:val="none" w:sz="0" w:space="0" w:color="auto"/>
                    <w:right w:val="none" w:sz="0" w:space="0" w:color="auto"/>
                  </w:divBdr>
                </w:div>
                <w:div w:id="1522009556">
                  <w:marLeft w:val="0"/>
                  <w:marRight w:val="0"/>
                  <w:marTop w:val="0"/>
                  <w:marBottom w:val="300"/>
                  <w:divBdr>
                    <w:top w:val="none" w:sz="0" w:space="0" w:color="auto"/>
                    <w:left w:val="none" w:sz="0" w:space="0" w:color="auto"/>
                    <w:bottom w:val="none" w:sz="0" w:space="0" w:color="auto"/>
                    <w:right w:val="none" w:sz="0" w:space="0" w:color="auto"/>
                  </w:divBdr>
                </w:div>
                <w:div w:id="229314212">
                  <w:marLeft w:val="0"/>
                  <w:marRight w:val="0"/>
                  <w:marTop w:val="0"/>
                  <w:marBottom w:val="300"/>
                  <w:divBdr>
                    <w:top w:val="none" w:sz="0" w:space="0" w:color="auto"/>
                    <w:left w:val="none" w:sz="0" w:space="0" w:color="auto"/>
                    <w:bottom w:val="none" w:sz="0" w:space="0" w:color="auto"/>
                    <w:right w:val="none" w:sz="0" w:space="0" w:color="auto"/>
                  </w:divBdr>
                </w:div>
                <w:div w:id="598954044">
                  <w:marLeft w:val="0"/>
                  <w:marRight w:val="0"/>
                  <w:marTop w:val="0"/>
                  <w:marBottom w:val="300"/>
                  <w:divBdr>
                    <w:top w:val="none" w:sz="0" w:space="0" w:color="auto"/>
                    <w:left w:val="none" w:sz="0" w:space="0" w:color="auto"/>
                    <w:bottom w:val="none" w:sz="0" w:space="0" w:color="auto"/>
                    <w:right w:val="none" w:sz="0" w:space="0" w:color="auto"/>
                  </w:divBdr>
                </w:div>
                <w:div w:id="885878111">
                  <w:marLeft w:val="0"/>
                  <w:marRight w:val="0"/>
                  <w:marTop w:val="0"/>
                  <w:marBottom w:val="300"/>
                  <w:divBdr>
                    <w:top w:val="none" w:sz="0" w:space="0" w:color="auto"/>
                    <w:left w:val="none" w:sz="0" w:space="0" w:color="auto"/>
                    <w:bottom w:val="none" w:sz="0" w:space="0" w:color="auto"/>
                    <w:right w:val="none" w:sz="0" w:space="0" w:color="auto"/>
                  </w:divBdr>
                </w:div>
                <w:div w:id="1820540577">
                  <w:marLeft w:val="0"/>
                  <w:marRight w:val="0"/>
                  <w:marTop w:val="0"/>
                  <w:marBottom w:val="300"/>
                  <w:divBdr>
                    <w:top w:val="none" w:sz="0" w:space="0" w:color="auto"/>
                    <w:left w:val="none" w:sz="0" w:space="0" w:color="auto"/>
                    <w:bottom w:val="none" w:sz="0" w:space="0" w:color="auto"/>
                    <w:right w:val="none" w:sz="0" w:space="0" w:color="auto"/>
                  </w:divBdr>
                </w:div>
                <w:div w:id="1306426172">
                  <w:marLeft w:val="0"/>
                  <w:marRight w:val="0"/>
                  <w:marTop w:val="0"/>
                  <w:marBottom w:val="300"/>
                  <w:divBdr>
                    <w:top w:val="none" w:sz="0" w:space="0" w:color="auto"/>
                    <w:left w:val="none" w:sz="0" w:space="0" w:color="auto"/>
                    <w:bottom w:val="none" w:sz="0" w:space="0" w:color="auto"/>
                    <w:right w:val="none" w:sz="0" w:space="0" w:color="auto"/>
                  </w:divBdr>
                </w:div>
                <w:div w:id="1731687929">
                  <w:marLeft w:val="0"/>
                  <w:marRight w:val="0"/>
                  <w:marTop w:val="0"/>
                  <w:marBottom w:val="300"/>
                  <w:divBdr>
                    <w:top w:val="none" w:sz="0" w:space="0" w:color="auto"/>
                    <w:left w:val="none" w:sz="0" w:space="0" w:color="auto"/>
                    <w:bottom w:val="none" w:sz="0" w:space="0" w:color="auto"/>
                    <w:right w:val="none" w:sz="0" w:space="0" w:color="auto"/>
                  </w:divBdr>
                </w:div>
                <w:div w:id="2061008891">
                  <w:marLeft w:val="0"/>
                  <w:marRight w:val="0"/>
                  <w:marTop w:val="0"/>
                  <w:marBottom w:val="300"/>
                  <w:divBdr>
                    <w:top w:val="none" w:sz="0" w:space="0" w:color="auto"/>
                    <w:left w:val="none" w:sz="0" w:space="0" w:color="auto"/>
                    <w:bottom w:val="none" w:sz="0" w:space="0" w:color="auto"/>
                    <w:right w:val="none" w:sz="0" w:space="0" w:color="auto"/>
                  </w:divBdr>
                </w:div>
                <w:div w:id="1997027515">
                  <w:marLeft w:val="0"/>
                  <w:marRight w:val="0"/>
                  <w:marTop w:val="0"/>
                  <w:marBottom w:val="300"/>
                  <w:divBdr>
                    <w:top w:val="none" w:sz="0" w:space="0" w:color="auto"/>
                    <w:left w:val="none" w:sz="0" w:space="0" w:color="auto"/>
                    <w:bottom w:val="none" w:sz="0" w:space="0" w:color="auto"/>
                    <w:right w:val="none" w:sz="0" w:space="0" w:color="auto"/>
                  </w:divBdr>
                </w:div>
                <w:div w:id="1888906885">
                  <w:marLeft w:val="0"/>
                  <w:marRight w:val="0"/>
                  <w:marTop w:val="0"/>
                  <w:marBottom w:val="300"/>
                  <w:divBdr>
                    <w:top w:val="none" w:sz="0" w:space="0" w:color="auto"/>
                    <w:left w:val="none" w:sz="0" w:space="0" w:color="auto"/>
                    <w:bottom w:val="none" w:sz="0" w:space="0" w:color="auto"/>
                    <w:right w:val="none" w:sz="0" w:space="0" w:color="auto"/>
                  </w:divBdr>
                </w:div>
                <w:div w:id="91827112">
                  <w:marLeft w:val="0"/>
                  <w:marRight w:val="0"/>
                  <w:marTop w:val="0"/>
                  <w:marBottom w:val="300"/>
                  <w:divBdr>
                    <w:top w:val="none" w:sz="0" w:space="0" w:color="auto"/>
                    <w:left w:val="none" w:sz="0" w:space="0" w:color="auto"/>
                    <w:bottom w:val="none" w:sz="0" w:space="0" w:color="auto"/>
                    <w:right w:val="none" w:sz="0" w:space="0" w:color="auto"/>
                  </w:divBdr>
                </w:div>
                <w:div w:id="1438872010">
                  <w:marLeft w:val="0"/>
                  <w:marRight w:val="0"/>
                  <w:marTop w:val="0"/>
                  <w:marBottom w:val="300"/>
                  <w:divBdr>
                    <w:top w:val="none" w:sz="0" w:space="0" w:color="auto"/>
                    <w:left w:val="none" w:sz="0" w:space="0" w:color="auto"/>
                    <w:bottom w:val="none" w:sz="0" w:space="0" w:color="auto"/>
                    <w:right w:val="none" w:sz="0" w:space="0" w:color="auto"/>
                  </w:divBdr>
                </w:div>
                <w:div w:id="1875343747">
                  <w:marLeft w:val="0"/>
                  <w:marRight w:val="0"/>
                  <w:marTop w:val="0"/>
                  <w:marBottom w:val="300"/>
                  <w:divBdr>
                    <w:top w:val="none" w:sz="0" w:space="0" w:color="auto"/>
                    <w:left w:val="none" w:sz="0" w:space="0" w:color="auto"/>
                    <w:bottom w:val="none" w:sz="0" w:space="0" w:color="auto"/>
                    <w:right w:val="none" w:sz="0" w:space="0" w:color="auto"/>
                  </w:divBdr>
                </w:div>
                <w:div w:id="1037854466">
                  <w:marLeft w:val="0"/>
                  <w:marRight w:val="0"/>
                  <w:marTop w:val="0"/>
                  <w:marBottom w:val="300"/>
                  <w:divBdr>
                    <w:top w:val="none" w:sz="0" w:space="0" w:color="auto"/>
                    <w:left w:val="none" w:sz="0" w:space="0" w:color="auto"/>
                    <w:bottom w:val="none" w:sz="0" w:space="0" w:color="auto"/>
                    <w:right w:val="none" w:sz="0" w:space="0" w:color="auto"/>
                  </w:divBdr>
                </w:div>
                <w:div w:id="1558392012">
                  <w:marLeft w:val="0"/>
                  <w:marRight w:val="0"/>
                  <w:marTop w:val="0"/>
                  <w:marBottom w:val="300"/>
                  <w:divBdr>
                    <w:top w:val="none" w:sz="0" w:space="0" w:color="auto"/>
                    <w:left w:val="none" w:sz="0" w:space="0" w:color="auto"/>
                    <w:bottom w:val="none" w:sz="0" w:space="0" w:color="auto"/>
                    <w:right w:val="none" w:sz="0" w:space="0" w:color="auto"/>
                  </w:divBdr>
                </w:div>
                <w:div w:id="603390108">
                  <w:marLeft w:val="0"/>
                  <w:marRight w:val="0"/>
                  <w:marTop w:val="0"/>
                  <w:marBottom w:val="300"/>
                  <w:divBdr>
                    <w:top w:val="none" w:sz="0" w:space="0" w:color="auto"/>
                    <w:left w:val="none" w:sz="0" w:space="0" w:color="auto"/>
                    <w:bottom w:val="none" w:sz="0" w:space="0" w:color="auto"/>
                    <w:right w:val="none" w:sz="0" w:space="0" w:color="auto"/>
                  </w:divBdr>
                </w:div>
                <w:div w:id="1840651742">
                  <w:marLeft w:val="0"/>
                  <w:marRight w:val="0"/>
                  <w:marTop w:val="0"/>
                  <w:marBottom w:val="300"/>
                  <w:divBdr>
                    <w:top w:val="none" w:sz="0" w:space="0" w:color="auto"/>
                    <w:left w:val="none" w:sz="0" w:space="0" w:color="auto"/>
                    <w:bottom w:val="none" w:sz="0" w:space="0" w:color="auto"/>
                    <w:right w:val="none" w:sz="0" w:space="0" w:color="auto"/>
                  </w:divBdr>
                </w:div>
                <w:div w:id="1291208117">
                  <w:marLeft w:val="0"/>
                  <w:marRight w:val="0"/>
                  <w:marTop w:val="0"/>
                  <w:marBottom w:val="300"/>
                  <w:divBdr>
                    <w:top w:val="none" w:sz="0" w:space="0" w:color="auto"/>
                    <w:left w:val="none" w:sz="0" w:space="0" w:color="auto"/>
                    <w:bottom w:val="none" w:sz="0" w:space="0" w:color="auto"/>
                    <w:right w:val="none" w:sz="0" w:space="0" w:color="auto"/>
                  </w:divBdr>
                </w:div>
                <w:div w:id="1392802397">
                  <w:marLeft w:val="0"/>
                  <w:marRight w:val="0"/>
                  <w:marTop w:val="0"/>
                  <w:marBottom w:val="300"/>
                  <w:divBdr>
                    <w:top w:val="none" w:sz="0" w:space="0" w:color="auto"/>
                    <w:left w:val="none" w:sz="0" w:space="0" w:color="auto"/>
                    <w:bottom w:val="none" w:sz="0" w:space="0" w:color="auto"/>
                    <w:right w:val="none" w:sz="0" w:space="0" w:color="auto"/>
                  </w:divBdr>
                </w:div>
                <w:div w:id="1742217991">
                  <w:marLeft w:val="0"/>
                  <w:marRight w:val="0"/>
                  <w:marTop w:val="0"/>
                  <w:marBottom w:val="300"/>
                  <w:divBdr>
                    <w:top w:val="none" w:sz="0" w:space="0" w:color="auto"/>
                    <w:left w:val="none" w:sz="0" w:space="0" w:color="auto"/>
                    <w:bottom w:val="none" w:sz="0" w:space="0" w:color="auto"/>
                    <w:right w:val="none" w:sz="0" w:space="0" w:color="auto"/>
                  </w:divBdr>
                </w:div>
                <w:div w:id="1552300935">
                  <w:marLeft w:val="0"/>
                  <w:marRight w:val="0"/>
                  <w:marTop w:val="0"/>
                  <w:marBottom w:val="300"/>
                  <w:divBdr>
                    <w:top w:val="none" w:sz="0" w:space="0" w:color="auto"/>
                    <w:left w:val="none" w:sz="0" w:space="0" w:color="auto"/>
                    <w:bottom w:val="none" w:sz="0" w:space="0" w:color="auto"/>
                    <w:right w:val="none" w:sz="0" w:space="0" w:color="auto"/>
                  </w:divBdr>
                </w:div>
                <w:div w:id="1213734344">
                  <w:marLeft w:val="0"/>
                  <w:marRight w:val="0"/>
                  <w:marTop w:val="0"/>
                  <w:marBottom w:val="300"/>
                  <w:divBdr>
                    <w:top w:val="none" w:sz="0" w:space="0" w:color="auto"/>
                    <w:left w:val="none" w:sz="0" w:space="0" w:color="auto"/>
                    <w:bottom w:val="none" w:sz="0" w:space="0" w:color="auto"/>
                    <w:right w:val="none" w:sz="0" w:space="0" w:color="auto"/>
                  </w:divBdr>
                </w:div>
                <w:div w:id="1749383408">
                  <w:marLeft w:val="0"/>
                  <w:marRight w:val="0"/>
                  <w:marTop w:val="0"/>
                  <w:marBottom w:val="300"/>
                  <w:divBdr>
                    <w:top w:val="none" w:sz="0" w:space="0" w:color="auto"/>
                    <w:left w:val="none" w:sz="0" w:space="0" w:color="auto"/>
                    <w:bottom w:val="none" w:sz="0" w:space="0" w:color="auto"/>
                    <w:right w:val="none" w:sz="0" w:space="0" w:color="auto"/>
                  </w:divBdr>
                  <w:divsChild>
                    <w:div w:id="595552963">
                      <w:marLeft w:val="0"/>
                      <w:marRight w:val="0"/>
                      <w:marTop w:val="0"/>
                      <w:marBottom w:val="0"/>
                      <w:divBdr>
                        <w:top w:val="none" w:sz="0" w:space="0" w:color="auto"/>
                        <w:left w:val="none" w:sz="0" w:space="0" w:color="auto"/>
                        <w:bottom w:val="none" w:sz="0" w:space="0" w:color="auto"/>
                        <w:right w:val="none" w:sz="0" w:space="0" w:color="auto"/>
                      </w:divBdr>
                      <w:divsChild>
                        <w:div w:id="1681397065">
                          <w:marLeft w:val="0"/>
                          <w:marRight w:val="0"/>
                          <w:marTop w:val="0"/>
                          <w:marBottom w:val="0"/>
                          <w:divBdr>
                            <w:top w:val="none" w:sz="0" w:space="0" w:color="auto"/>
                            <w:left w:val="none" w:sz="0" w:space="0" w:color="auto"/>
                            <w:bottom w:val="none" w:sz="0" w:space="0" w:color="auto"/>
                            <w:right w:val="none" w:sz="0" w:space="0" w:color="auto"/>
                          </w:divBdr>
                          <w:divsChild>
                            <w:div w:id="1829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1589">
                  <w:marLeft w:val="0"/>
                  <w:marRight w:val="0"/>
                  <w:marTop w:val="0"/>
                  <w:marBottom w:val="300"/>
                  <w:divBdr>
                    <w:top w:val="none" w:sz="0" w:space="0" w:color="auto"/>
                    <w:left w:val="none" w:sz="0" w:space="0" w:color="auto"/>
                    <w:bottom w:val="none" w:sz="0" w:space="0" w:color="auto"/>
                    <w:right w:val="none" w:sz="0" w:space="0" w:color="auto"/>
                  </w:divBdr>
                </w:div>
                <w:div w:id="1127620392">
                  <w:marLeft w:val="0"/>
                  <w:marRight w:val="0"/>
                  <w:marTop w:val="0"/>
                  <w:marBottom w:val="300"/>
                  <w:divBdr>
                    <w:top w:val="none" w:sz="0" w:space="0" w:color="auto"/>
                    <w:left w:val="none" w:sz="0" w:space="0" w:color="auto"/>
                    <w:bottom w:val="none" w:sz="0" w:space="0" w:color="auto"/>
                    <w:right w:val="none" w:sz="0" w:space="0" w:color="auto"/>
                  </w:divBdr>
                </w:div>
                <w:div w:id="1638023880">
                  <w:marLeft w:val="0"/>
                  <w:marRight w:val="0"/>
                  <w:marTop w:val="0"/>
                  <w:marBottom w:val="300"/>
                  <w:divBdr>
                    <w:top w:val="none" w:sz="0" w:space="0" w:color="auto"/>
                    <w:left w:val="none" w:sz="0" w:space="0" w:color="auto"/>
                    <w:bottom w:val="none" w:sz="0" w:space="0" w:color="auto"/>
                    <w:right w:val="none" w:sz="0" w:space="0" w:color="auto"/>
                  </w:divBdr>
                </w:div>
                <w:div w:id="333999938">
                  <w:marLeft w:val="0"/>
                  <w:marRight w:val="0"/>
                  <w:marTop w:val="0"/>
                  <w:marBottom w:val="300"/>
                  <w:divBdr>
                    <w:top w:val="none" w:sz="0" w:space="0" w:color="auto"/>
                    <w:left w:val="none" w:sz="0" w:space="0" w:color="auto"/>
                    <w:bottom w:val="none" w:sz="0" w:space="0" w:color="auto"/>
                    <w:right w:val="none" w:sz="0" w:space="0" w:color="auto"/>
                  </w:divBdr>
                </w:div>
                <w:div w:id="1531845455">
                  <w:marLeft w:val="0"/>
                  <w:marRight w:val="0"/>
                  <w:marTop w:val="0"/>
                  <w:marBottom w:val="300"/>
                  <w:divBdr>
                    <w:top w:val="none" w:sz="0" w:space="0" w:color="auto"/>
                    <w:left w:val="none" w:sz="0" w:space="0" w:color="auto"/>
                    <w:bottom w:val="none" w:sz="0" w:space="0" w:color="auto"/>
                    <w:right w:val="none" w:sz="0" w:space="0" w:color="auto"/>
                  </w:divBdr>
                </w:div>
                <w:div w:id="975649197">
                  <w:marLeft w:val="0"/>
                  <w:marRight w:val="0"/>
                  <w:marTop w:val="0"/>
                  <w:marBottom w:val="300"/>
                  <w:divBdr>
                    <w:top w:val="none" w:sz="0" w:space="0" w:color="auto"/>
                    <w:left w:val="none" w:sz="0" w:space="0" w:color="auto"/>
                    <w:bottom w:val="none" w:sz="0" w:space="0" w:color="auto"/>
                    <w:right w:val="none" w:sz="0" w:space="0" w:color="auto"/>
                  </w:divBdr>
                </w:div>
                <w:div w:id="753866118">
                  <w:marLeft w:val="0"/>
                  <w:marRight w:val="0"/>
                  <w:marTop w:val="0"/>
                  <w:marBottom w:val="300"/>
                  <w:divBdr>
                    <w:top w:val="none" w:sz="0" w:space="0" w:color="auto"/>
                    <w:left w:val="none" w:sz="0" w:space="0" w:color="auto"/>
                    <w:bottom w:val="none" w:sz="0" w:space="0" w:color="auto"/>
                    <w:right w:val="none" w:sz="0" w:space="0" w:color="auto"/>
                  </w:divBdr>
                </w:div>
                <w:div w:id="1082146249">
                  <w:marLeft w:val="0"/>
                  <w:marRight w:val="0"/>
                  <w:marTop w:val="0"/>
                  <w:marBottom w:val="300"/>
                  <w:divBdr>
                    <w:top w:val="none" w:sz="0" w:space="0" w:color="auto"/>
                    <w:left w:val="none" w:sz="0" w:space="0" w:color="auto"/>
                    <w:bottom w:val="none" w:sz="0" w:space="0" w:color="auto"/>
                    <w:right w:val="none" w:sz="0" w:space="0" w:color="auto"/>
                  </w:divBdr>
                </w:div>
                <w:div w:id="1918399727">
                  <w:marLeft w:val="0"/>
                  <w:marRight w:val="0"/>
                  <w:marTop w:val="0"/>
                  <w:marBottom w:val="300"/>
                  <w:divBdr>
                    <w:top w:val="none" w:sz="0" w:space="0" w:color="auto"/>
                    <w:left w:val="none" w:sz="0" w:space="0" w:color="auto"/>
                    <w:bottom w:val="none" w:sz="0" w:space="0" w:color="auto"/>
                    <w:right w:val="none" w:sz="0" w:space="0" w:color="auto"/>
                  </w:divBdr>
                </w:div>
                <w:div w:id="569192921">
                  <w:marLeft w:val="0"/>
                  <w:marRight w:val="0"/>
                  <w:marTop w:val="0"/>
                  <w:marBottom w:val="300"/>
                  <w:divBdr>
                    <w:top w:val="none" w:sz="0" w:space="0" w:color="auto"/>
                    <w:left w:val="none" w:sz="0" w:space="0" w:color="auto"/>
                    <w:bottom w:val="none" w:sz="0" w:space="0" w:color="auto"/>
                    <w:right w:val="none" w:sz="0" w:space="0" w:color="auto"/>
                  </w:divBdr>
                </w:div>
                <w:div w:id="1268804521">
                  <w:marLeft w:val="0"/>
                  <w:marRight w:val="0"/>
                  <w:marTop w:val="0"/>
                  <w:marBottom w:val="300"/>
                  <w:divBdr>
                    <w:top w:val="none" w:sz="0" w:space="0" w:color="auto"/>
                    <w:left w:val="none" w:sz="0" w:space="0" w:color="auto"/>
                    <w:bottom w:val="none" w:sz="0" w:space="0" w:color="auto"/>
                    <w:right w:val="none" w:sz="0" w:space="0" w:color="auto"/>
                  </w:divBdr>
                  <w:divsChild>
                    <w:div w:id="1782531499">
                      <w:marLeft w:val="0"/>
                      <w:marRight w:val="0"/>
                      <w:marTop w:val="0"/>
                      <w:marBottom w:val="0"/>
                      <w:divBdr>
                        <w:top w:val="none" w:sz="0" w:space="0" w:color="auto"/>
                        <w:left w:val="none" w:sz="0" w:space="0" w:color="auto"/>
                        <w:bottom w:val="none" w:sz="0" w:space="0" w:color="auto"/>
                        <w:right w:val="none" w:sz="0" w:space="0" w:color="auto"/>
                      </w:divBdr>
                      <w:divsChild>
                        <w:div w:id="1667905062">
                          <w:marLeft w:val="0"/>
                          <w:marRight w:val="0"/>
                          <w:marTop w:val="0"/>
                          <w:marBottom w:val="0"/>
                          <w:divBdr>
                            <w:top w:val="none" w:sz="0" w:space="0" w:color="auto"/>
                            <w:left w:val="none" w:sz="0" w:space="0" w:color="auto"/>
                            <w:bottom w:val="none" w:sz="0" w:space="0" w:color="auto"/>
                            <w:right w:val="none" w:sz="0" w:space="0" w:color="auto"/>
                          </w:divBdr>
                          <w:divsChild>
                            <w:div w:id="170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473977">
                  <w:marLeft w:val="0"/>
                  <w:marRight w:val="0"/>
                  <w:marTop w:val="0"/>
                  <w:marBottom w:val="300"/>
                  <w:divBdr>
                    <w:top w:val="none" w:sz="0" w:space="0" w:color="auto"/>
                    <w:left w:val="none" w:sz="0" w:space="0" w:color="auto"/>
                    <w:bottom w:val="none" w:sz="0" w:space="0" w:color="auto"/>
                    <w:right w:val="none" w:sz="0" w:space="0" w:color="auto"/>
                  </w:divBdr>
                </w:div>
                <w:div w:id="1995452944">
                  <w:marLeft w:val="0"/>
                  <w:marRight w:val="0"/>
                  <w:marTop w:val="0"/>
                  <w:marBottom w:val="300"/>
                  <w:divBdr>
                    <w:top w:val="none" w:sz="0" w:space="0" w:color="auto"/>
                    <w:left w:val="none" w:sz="0" w:space="0" w:color="auto"/>
                    <w:bottom w:val="none" w:sz="0" w:space="0" w:color="auto"/>
                    <w:right w:val="none" w:sz="0" w:space="0" w:color="auto"/>
                  </w:divBdr>
                </w:div>
                <w:div w:id="447891172">
                  <w:marLeft w:val="0"/>
                  <w:marRight w:val="0"/>
                  <w:marTop w:val="0"/>
                  <w:marBottom w:val="300"/>
                  <w:divBdr>
                    <w:top w:val="none" w:sz="0" w:space="0" w:color="auto"/>
                    <w:left w:val="none" w:sz="0" w:space="0" w:color="auto"/>
                    <w:bottom w:val="none" w:sz="0" w:space="0" w:color="auto"/>
                    <w:right w:val="none" w:sz="0" w:space="0" w:color="auto"/>
                  </w:divBdr>
                </w:div>
                <w:div w:id="976304994">
                  <w:marLeft w:val="0"/>
                  <w:marRight w:val="0"/>
                  <w:marTop w:val="0"/>
                  <w:marBottom w:val="300"/>
                  <w:divBdr>
                    <w:top w:val="none" w:sz="0" w:space="0" w:color="auto"/>
                    <w:left w:val="none" w:sz="0" w:space="0" w:color="auto"/>
                    <w:bottom w:val="none" w:sz="0" w:space="0" w:color="auto"/>
                    <w:right w:val="none" w:sz="0" w:space="0" w:color="auto"/>
                  </w:divBdr>
                </w:div>
                <w:div w:id="935678564">
                  <w:marLeft w:val="0"/>
                  <w:marRight w:val="0"/>
                  <w:marTop w:val="0"/>
                  <w:marBottom w:val="300"/>
                  <w:divBdr>
                    <w:top w:val="none" w:sz="0" w:space="0" w:color="auto"/>
                    <w:left w:val="none" w:sz="0" w:space="0" w:color="auto"/>
                    <w:bottom w:val="none" w:sz="0" w:space="0" w:color="auto"/>
                    <w:right w:val="none" w:sz="0" w:space="0" w:color="auto"/>
                  </w:divBdr>
                </w:div>
                <w:div w:id="1523205962">
                  <w:marLeft w:val="0"/>
                  <w:marRight w:val="0"/>
                  <w:marTop w:val="0"/>
                  <w:marBottom w:val="300"/>
                  <w:divBdr>
                    <w:top w:val="none" w:sz="0" w:space="0" w:color="auto"/>
                    <w:left w:val="none" w:sz="0" w:space="0" w:color="auto"/>
                    <w:bottom w:val="none" w:sz="0" w:space="0" w:color="auto"/>
                    <w:right w:val="none" w:sz="0" w:space="0" w:color="auto"/>
                  </w:divBdr>
                </w:div>
                <w:div w:id="263225166">
                  <w:marLeft w:val="0"/>
                  <w:marRight w:val="0"/>
                  <w:marTop w:val="0"/>
                  <w:marBottom w:val="300"/>
                  <w:divBdr>
                    <w:top w:val="none" w:sz="0" w:space="0" w:color="auto"/>
                    <w:left w:val="none" w:sz="0" w:space="0" w:color="auto"/>
                    <w:bottom w:val="none" w:sz="0" w:space="0" w:color="auto"/>
                    <w:right w:val="none" w:sz="0" w:space="0" w:color="auto"/>
                  </w:divBdr>
                </w:div>
                <w:div w:id="77942456">
                  <w:marLeft w:val="0"/>
                  <w:marRight w:val="0"/>
                  <w:marTop w:val="0"/>
                  <w:marBottom w:val="300"/>
                  <w:divBdr>
                    <w:top w:val="none" w:sz="0" w:space="0" w:color="auto"/>
                    <w:left w:val="none" w:sz="0" w:space="0" w:color="auto"/>
                    <w:bottom w:val="none" w:sz="0" w:space="0" w:color="auto"/>
                    <w:right w:val="none" w:sz="0" w:space="0" w:color="auto"/>
                  </w:divBdr>
                </w:div>
                <w:div w:id="1977371398">
                  <w:marLeft w:val="0"/>
                  <w:marRight w:val="0"/>
                  <w:marTop w:val="0"/>
                  <w:marBottom w:val="300"/>
                  <w:divBdr>
                    <w:top w:val="none" w:sz="0" w:space="0" w:color="auto"/>
                    <w:left w:val="none" w:sz="0" w:space="0" w:color="auto"/>
                    <w:bottom w:val="none" w:sz="0" w:space="0" w:color="auto"/>
                    <w:right w:val="none" w:sz="0" w:space="0" w:color="auto"/>
                  </w:divBdr>
                </w:div>
                <w:div w:id="924608444">
                  <w:marLeft w:val="0"/>
                  <w:marRight w:val="0"/>
                  <w:marTop w:val="0"/>
                  <w:marBottom w:val="300"/>
                  <w:divBdr>
                    <w:top w:val="none" w:sz="0" w:space="0" w:color="auto"/>
                    <w:left w:val="none" w:sz="0" w:space="0" w:color="auto"/>
                    <w:bottom w:val="none" w:sz="0" w:space="0" w:color="auto"/>
                    <w:right w:val="none" w:sz="0" w:space="0" w:color="auto"/>
                  </w:divBdr>
                </w:div>
                <w:div w:id="937448182">
                  <w:marLeft w:val="0"/>
                  <w:marRight w:val="0"/>
                  <w:marTop w:val="0"/>
                  <w:marBottom w:val="300"/>
                  <w:divBdr>
                    <w:top w:val="none" w:sz="0" w:space="0" w:color="auto"/>
                    <w:left w:val="none" w:sz="0" w:space="0" w:color="auto"/>
                    <w:bottom w:val="none" w:sz="0" w:space="0" w:color="auto"/>
                    <w:right w:val="none" w:sz="0" w:space="0" w:color="auto"/>
                  </w:divBdr>
                </w:div>
                <w:div w:id="1031147372">
                  <w:marLeft w:val="0"/>
                  <w:marRight w:val="0"/>
                  <w:marTop w:val="0"/>
                  <w:marBottom w:val="300"/>
                  <w:divBdr>
                    <w:top w:val="none" w:sz="0" w:space="0" w:color="auto"/>
                    <w:left w:val="none" w:sz="0" w:space="0" w:color="auto"/>
                    <w:bottom w:val="none" w:sz="0" w:space="0" w:color="auto"/>
                    <w:right w:val="none" w:sz="0" w:space="0" w:color="auto"/>
                  </w:divBdr>
                </w:div>
                <w:div w:id="943538802">
                  <w:marLeft w:val="0"/>
                  <w:marRight w:val="0"/>
                  <w:marTop w:val="0"/>
                  <w:marBottom w:val="300"/>
                  <w:divBdr>
                    <w:top w:val="none" w:sz="0" w:space="0" w:color="auto"/>
                    <w:left w:val="none" w:sz="0" w:space="0" w:color="auto"/>
                    <w:bottom w:val="none" w:sz="0" w:space="0" w:color="auto"/>
                    <w:right w:val="none" w:sz="0" w:space="0" w:color="auto"/>
                  </w:divBdr>
                </w:div>
                <w:div w:id="489561264">
                  <w:marLeft w:val="0"/>
                  <w:marRight w:val="0"/>
                  <w:marTop w:val="0"/>
                  <w:marBottom w:val="300"/>
                  <w:divBdr>
                    <w:top w:val="none" w:sz="0" w:space="0" w:color="auto"/>
                    <w:left w:val="none" w:sz="0" w:space="0" w:color="auto"/>
                    <w:bottom w:val="none" w:sz="0" w:space="0" w:color="auto"/>
                    <w:right w:val="none" w:sz="0" w:space="0" w:color="auto"/>
                  </w:divBdr>
                </w:div>
                <w:div w:id="627320601">
                  <w:marLeft w:val="0"/>
                  <w:marRight w:val="0"/>
                  <w:marTop w:val="0"/>
                  <w:marBottom w:val="300"/>
                  <w:divBdr>
                    <w:top w:val="none" w:sz="0" w:space="0" w:color="auto"/>
                    <w:left w:val="none" w:sz="0" w:space="0" w:color="auto"/>
                    <w:bottom w:val="none" w:sz="0" w:space="0" w:color="auto"/>
                    <w:right w:val="none" w:sz="0" w:space="0" w:color="auto"/>
                  </w:divBdr>
                  <w:divsChild>
                    <w:div w:id="719941654">
                      <w:marLeft w:val="0"/>
                      <w:marRight w:val="0"/>
                      <w:marTop w:val="0"/>
                      <w:marBottom w:val="0"/>
                      <w:divBdr>
                        <w:top w:val="none" w:sz="0" w:space="0" w:color="auto"/>
                        <w:left w:val="none" w:sz="0" w:space="0" w:color="auto"/>
                        <w:bottom w:val="none" w:sz="0" w:space="0" w:color="auto"/>
                        <w:right w:val="none" w:sz="0" w:space="0" w:color="auto"/>
                      </w:divBdr>
                      <w:divsChild>
                        <w:div w:id="757336793">
                          <w:marLeft w:val="0"/>
                          <w:marRight w:val="0"/>
                          <w:marTop w:val="0"/>
                          <w:marBottom w:val="0"/>
                          <w:divBdr>
                            <w:top w:val="none" w:sz="0" w:space="0" w:color="auto"/>
                            <w:left w:val="none" w:sz="0" w:space="0" w:color="auto"/>
                            <w:bottom w:val="none" w:sz="0" w:space="0" w:color="auto"/>
                            <w:right w:val="none" w:sz="0" w:space="0" w:color="auto"/>
                          </w:divBdr>
                          <w:divsChild>
                            <w:div w:id="3815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8276">
                  <w:marLeft w:val="0"/>
                  <w:marRight w:val="0"/>
                  <w:marTop w:val="0"/>
                  <w:marBottom w:val="300"/>
                  <w:divBdr>
                    <w:top w:val="none" w:sz="0" w:space="0" w:color="auto"/>
                    <w:left w:val="none" w:sz="0" w:space="0" w:color="auto"/>
                    <w:bottom w:val="none" w:sz="0" w:space="0" w:color="auto"/>
                    <w:right w:val="none" w:sz="0" w:space="0" w:color="auto"/>
                  </w:divBdr>
                </w:div>
                <w:div w:id="459538715">
                  <w:marLeft w:val="0"/>
                  <w:marRight w:val="0"/>
                  <w:marTop w:val="0"/>
                  <w:marBottom w:val="300"/>
                  <w:divBdr>
                    <w:top w:val="none" w:sz="0" w:space="0" w:color="auto"/>
                    <w:left w:val="none" w:sz="0" w:space="0" w:color="auto"/>
                    <w:bottom w:val="none" w:sz="0" w:space="0" w:color="auto"/>
                    <w:right w:val="none" w:sz="0" w:space="0" w:color="auto"/>
                  </w:divBdr>
                </w:div>
                <w:div w:id="2558963">
                  <w:marLeft w:val="0"/>
                  <w:marRight w:val="0"/>
                  <w:marTop w:val="0"/>
                  <w:marBottom w:val="300"/>
                  <w:divBdr>
                    <w:top w:val="none" w:sz="0" w:space="0" w:color="auto"/>
                    <w:left w:val="none" w:sz="0" w:space="0" w:color="auto"/>
                    <w:bottom w:val="none" w:sz="0" w:space="0" w:color="auto"/>
                    <w:right w:val="none" w:sz="0" w:space="0" w:color="auto"/>
                  </w:divBdr>
                </w:div>
                <w:div w:id="2039700020">
                  <w:marLeft w:val="0"/>
                  <w:marRight w:val="0"/>
                  <w:marTop w:val="0"/>
                  <w:marBottom w:val="300"/>
                  <w:divBdr>
                    <w:top w:val="none" w:sz="0" w:space="0" w:color="auto"/>
                    <w:left w:val="none" w:sz="0" w:space="0" w:color="auto"/>
                    <w:bottom w:val="none" w:sz="0" w:space="0" w:color="auto"/>
                    <w:right w:val="none" w:sz="0" w:space="0" w:color="auto"/>
                  </w:divBdr>
                </w:div>
                <w:div w:id="729036332">
                  <w:marLeft w:val="0"/>
                  <w:marRight w:val="0"/>
                  <w:marTop w:val="0"/>
                  <w:marBottom w:val="300"/>
                  <w:divBdr>
                    <w:top w:val="none" w:sz="0" w:space="0" w:color="auto"/>
                    <w:left w:val="none" w:sz="0" w:space="0" w:color="auto"/>
                    <w:bottom w:val="none" w:sz="0" w:space="0" w:color="auto"/>
                    <w:right w:val="none" w:sz="0" w:space="0" w:color="auto"/>
                  </w:divBdr>
                </w:div>
                <w:div w:id="1583027644">
                  <w:marLeft w:val="0"/>
                  <w:marRight w:val="0"/>
                  <w:marTop w:val="0"/>
                  <w:marBottom w:val="300"/>
                  <w:divBdr>
                    <w:top w:val="none" w:sz="0" w:space="0" w:color="auto"/>
                    <w:left w:val="none" w:sz="0" w:space="0" w:color="auto"/>
                    <w:bottom w:val="none" w:sz="0" w:space="0" w:color="auto"/>
                    <w:right w:val="none" w:sz="0" w:space="0" w:color="auto"/>
                  </w:divBdr>
                </w:div>
                <w:div w:id="1580796674">
                  <w:marLeft w:val="0"/>
                  <w:marRight w:val="0"/>
                  <w:marTop w:val="0"/>
                  <w:marBottom w:val="300"/>
                  <w:divBdr>
                    <w:top w:val="none" w:sz="0" w:space="0" w:color="auto"/>
                    <w:left w:val="none" w:sz="0" w:space="0" w:color="auto"/>
                    <w:bottom w:val="none" w:sz="0" w:space="0" w:color="auto"/>
                    <w:right w:val="none" w:sz="0" w:space="0" w:color="auto"/>
                  </w:divBdr>
                </w:div>
                <w:div w:id="1271932814">
                  <w:marLeft w:val="0"/>
                  <w:marRight w:val="0"/>
                  <w:marTop w:val="0"/>
                  <w:marBottom w:val="300"/>
                  <w:divBdr>
                    <w:top w:val="none" w:sz="0" w:space="0" w:color="auto"/>
                    <w:left w:val="none" w:sz="0" w:space="0" w:color="auto"/>
                    <w:bottom w:val="none" w:sz="0" w:space="0" w:color="auto"/>
                    <w:right w:val="none" w:sz="0" w:space="0" w:color="auto"/>
                  </w:divBdr>
                </w:div>
                <w:div w:id="313410871">
                  <w:marLeft w:val="0"/>
                  <w:marRight w:val="0"/>
                  <w:marTop w:val="0"/>
                  <w:marBottom w:val="300"/>
                  <w:divBdr>
                    <w:top w:val="none" w:sz="0" w:space="0" w:color="auto"/>
                    <w:left w:val="none" w:sz="0" w:space="0" w:color="auto"/>
                    <w:bottom w:val="none" w:sz="0" w:space="0" w:color="auto"/>
                    <w:right w:val="none" w:sz="0" w:space="0" w:color="auto"/>
                  </w:divBdr>
                </w:div>
                <w:div w:id="1791852007">
                  <w:marLeft w:val="0"/>
                  <w:marRight w:val="0"/>
                  <w:marTop w:val="0"/>
                  <w:marBottom w:val="300"/>
                  <w:divBdr>
                    <w:top w:val="none" w:sz="0" w:space="0" w:color="auto"/>
                    <w:left w:val="none" w:sz="0" w:space="0" w:color="auto"/>
                    <w:bottom w:val="none" w:sz="0" w:space="0" w:color="auto"/>
                    <w:right w:val="none" w:sz="0" w:space="0" w:color="auto"/>
                  </w:divBdr>
                </w:div>
                <w:div w:id="1068653593">
                  <w:marLeft w:val="0"/>
                  <w:marRight w:val="0"/>
                  <w:marTop w:val="0"/>
                  <w:marBottom w:val="300"/>
                  <w:divBdr>
                    <w:top w:val="none" w:sz="0" w:space="0" w:color="auto"/>
                    <w:left w:val="none" w:sz="0" w:space="0" w:color="auto"/>
                    <w:bottom w:val="none" w:sz="0" w:space="0" w:color="auto"/>
                    <w:right w:val="none" w:sz="0" w:space="0" w:color="auto"/>
                  </w:divBdr>
                </w:div>
                <w:div w:id="1219710530">
                  <w:marLeft w:val="0"/>
                  <w:marRight w:val="0"/>
                  <w:marTop w:val="0"/>
                  <w:marBottom w:val="300"/>
                  <w:divBdr>
                    <w:top w:val="none" w:sz="0" w:space="0" w:color="auto"/>
                    <w:left w:val="none" w:sz="0" w:space="0" w:color="auto"/>
                    <w:bottom w:val="none" w:sz="0" w:space="0" w:color="auto"/>
                    <w:right w:val="none" w:sz="0" w:space="0" w:color="auto"/>
                  </w:divBdr>
                </w:div>
                <w:div w:id="1253592015">
                  <w:marLeft w:val="0"/>
                  <w:marRight w:val="0"/>
                  <w:marTop w:val="0"/>
                  <w:marBottom w:val="300"/>
                  <w:divBdr>
                    <w:top w:val="none" w:sz="0" w:space="0" w:color="auto"/>
                    <w:left w:val="none" w:sz="0" w:space="0" w:color="auto"/>
                    <w:bottom w:val="none" w:sz="0" w:space="0" w:color="auto"/>
                    <w:right w:val="none" w:sz="0" w:space="0" w:color="auto"/>
                  </w:divBdr>
                </w:div>
                <w:div w:id="1722751671">
                  <w:marLeft w:val="0"/>
                  <w:marRight w:val="0"/>
                  <w:marTop w:val="0"/>
                  <w:marBottom w:val="300"/>
                  <w:divBdr>
                    <w:top w:val="none" w:sz="0" w:space="0" w:color="auto"/>
                    <w:left w:val="none" w:sz="0" w:space="0" w:color="auto"/>
                    <w:bottom w:val="none" w:sz="0" w:space="0" w:color="auto"/>
                    <w:right w:val="none" w:sz="0" w:space="0" w:color="auto"/>
                  </w:divBdr>
                </w:div>
                <w:div w:id="1810660001">
                  <w:marLeft w:val="0"/>
                  <w:marRight w:val="0"/>
                  <w:marTop w:val="0"/>
                  <w:marBottom w:val="300"/>
                  <w:divBdr>
                    <w:top w:val="none" w:sz="0" w:space="0" w:color="auto"/>
                    <w:left w:val="none" w:sz="0" w:space="0" w:color="auto"/>
                    <w:bottom w:val="none" w:sz="0" w:space="0" w:color="auto"/>
                    <w:right w:val="none" w:sz="0" w:space="0" w:color="auto"/>
                  </w:divBdr>
                </w:div>
                <w:div w:id="412430416">
                  <w:marLeft w:val="0"/>
                  <w:marRight w:val="0"/>
                  <w:marTop w:val="0"/>
                  <w:marBottom w:val="300"/>
                  <w:divBdr>
                    <w:top w:val="none" w:sz="0" w:space="0" w:color="auto"/>
                    <w:left w:val="none" w:sz="0" w:space="0" w:color="auto"/>
                    <w:bottom w:val="none" w:sz="0" w:space="0" w:color="auto"/>
                    <w:right w:val="none" w:sz="0" w:space="0" w:color="auto"/>
                  </w:divBdr>
                </w:div>
                <w:div w:id="337852523">
                  <w:marLeft w:val="0"/>
                  <w:marRight w:val="0"/>
                  <w:marTop w:val="0"/>
                  <w:marBottom w:val="300"/>
                  <w:divBdr>
                    <w:top w:val="none" w:sz="0" w:space="0" w:color="auto"/>
                    <w:left w:val="none" w:sz="0" w:space="0" w:color="auto"/>
                    <w:bottom w:val="none" w:sz="0" w:space="0" w:color="auto"/>
                    <w:right w:val="none" w:sz="0" w:space="0" w:color="auto"/>
                  </w:divBdr>
                </w:div>
                <w:div w:id="205214910">
                  <w:marLeft w:val="0"/>
                  <w:marRight w:val="0"/>
                  <w:marTop w:val="0"/>
                  <w:marBottom w:val="300"/>
                  <w:divBdr>
                    <w:top w:val="none" w:sz="0" w:space="0" w:color="auto"/>
                    <w:left w:val="none" w:sz="0" w:space="0" w:color="auto"/>
                    <w:bottom w:val="none" w:sz="0" w:space="0" w:color="auto"/>
                    <w:right w:val="none" w:sz="0" w:space="0" w:color="auto"/>
                  </w:divBdr>
                </w:div>
                <w:div w:id="195315125">
                  <w:marLeft w:val="0"/>
                  <w:marRight w:val="0"/>
                  <w:marTop w:val="0"/>
                  <w:marBottom w:val="300"/>
                  <w:divBdr>
                    <w:top w:val="none" w:sz="0" w:space="0" w:color="auto"/>
                    <w:left w:val="none" w:sz="0" w:space="0" w:color="auto"/>
                    <w:bottom w:val="none" w:sz="0" w:space="0" w:color="auto"/>
                    <w:right w:val="none" w:sz="0" w:space="0" w:color="auto"/>
                  </w:divBdr>
                </w:div>
                <w:div w:id="1592004877">
                  <w:marLeft w:val="0"/>
                  <w:marRight w:val="0"/>
                  <w:marTop w:val="0"/>
                  <w:marBottom w:val="300"/>
                  <w:divBdr>
                    <w:top w:val="none" w:sz="0" w:space="0" w:color="auto"/>
                    <w:left w:val="none" w:sz="0" w:space="0" w:color="auto"/>
                    <w:bottom w:val="none" w:sz="0" w:space="0" w:color="auto"/>
                    <w:right w:val="none" w:sz="0" w:space="0" w:color="auto"/>
                  </w:divBdr>
                </w:div>
                <w:div w:id="730154056">
                  <w:marLeft w:val="0"/>
                  <w:marRight w:val="0"/>
                  <w:marTop w:val="0"/>
                  <w:marBottom w:val="300"/>
                  <w:divBdr>
                    <w:top w:val="none" w:sz="0" w:space="0" w:color="auto"/>
                    <w:left w:val="none" w:sz="0" w:space="0" w:color="auto"/>
                    <w:bottom w:val="none" w:sz="0" w:space="0" w:color="auto"/>
                    <w:right w:val="none" w:sz="0" w:space="0" w:color="auto"/>
                  </w:divBdr>
                </w:div>
                <w:div w:id="418866830">
                  <w:marLeft w:val="0"/>
                  <w:marRight w:val="0"/>
                  <w:marTop w:val="0"/>
                  <w:marBottom w:val="300"/>
                  <w:divBdr>
                    <w:top w:val="none" w:sz="0" w:space="0" w:color="auto"/>
                    <w:left w:val="none" w:sz="0" w:space="0" w:color="auto"/>
                    <w:bottom w:val="none" w:sz="0" w:space="0" w:color="auto"/>
                    <w:right w:val="none" w:sz="0" w:space="0" w:color="auto"/>
                  </w:divBdr>
                </w:div>
                <w:div w:id="2076270130">
                  <w:marLeft w:val="0"/>
                  <w:marRight w:val="0"/>
                  <w:marTop w:val="0"/>
                  <w:marBottom w:val="300"/>
                  <w:divBdr>
                    <w:top w:val="none" w:sz="0" w:space="0" w:color="auto"/>
                    <w:left w:val="none" w:sz="0" w:space="0" w:color="auto"/>
                    <w:bottom w:val="none" w:sz="0" w:space="0" w:color="auto"/>
                    <w:right w:val="none" w:sz="0" w:space="0" w:color="auto"/>
                  </w:divBdr>
                </w:div>
                <w:div w:id="902301209">
                  <w:marLeft w:val="0"/>
                  <w:marRight w:val="0"/>
                  <w:marTop w:val="0"/>
                  <w:marBottom w:val="300"/>
                  <w:divBdr>
                    <w:top w:val="none" w:sz="0" w:space="0" w:color="auto"/>
                    <w:left w:val="none" w:sz="0" w:space="0" w:color="auto"/>
                    <w:bottom w:val="none" w:sz="0" w:space="0" w:color="auto"/>
                    <w:right w:val="none" w:sz="0" w:space="0" w:color="auto"/>
                  </w:divBdr>
                </w:div>
                <w:div w:id="1910266293">
                  <w:marLeft w:val="0"/>
                  <w:marRight w:val="0"/>
                  <w:marTop w:val="0"/>
                  <w:marBottom w:val="300"/>
                  <w:divBdr>
                    <w:top w:val="none" w:sz="0" w:space="0" w:color="auto"/>
                    <w:left w:val="none" w:sz="0" w:space="0" w:color="auto"/>
                    <w:bottom w:val="none" w:sz="0" w:space="0" w:color="auto"/>
                    <w:right w:val="none" w:sz="0" w:space="0" w:color="auto"/>
                  </w:divBdr>
                </w:div>
                <w:div w:id="355691394">
                  <w:marLeft w:val="0"/>
                  <w:marRight w:val="0"/>
                  <w:marTop w:val="0"/>
                  <w:marBottom w:val="300"/>
                  <w:divBdr>
                    <w:top w:val="none" w:sz="0" w:space="0" w:color="auto"/>
                    <w:left w:val="none" w:sz="0" w:space="0" w:color="auto"/>
                    <w:bottom w:val="none" w:sz="0" w:space="0" w:color="auto"/>
                    <w:right w:val="none" w:sz="0" w:space="0" w:color="auto"/>
                  </w:divBdr>
                </w:div>
                <w:div w:id="1982687582">
                  <w:marLeft w:val="0"/>
                  <w:marRight w:val="0"/>
                  <w:marTop w:val="0"/>
                  <w:marBottom w:val="300"/>
                  <w:divBdr>
                    <w:top w:val="none" w:sz="0" w:space="0" w:color="auto"/>
                    <w:left w:val="none" w:sz="0" w:space="0" w:color="auto"/>
                    <w:bottom w:val="none" w:sz="0" w:space="0" w:color="auto"/>
                    <w:right w:val="none" w:sz="0" w:space="0" w:color="auto"/>
                  </w:divBdr>
                  <w:divsChild>
                    <w:div w:id="697973273">
                      <w:marLeft w:val="0"/>
                      <w:marRight w:val="0"/>
                      <w:marTop w:val="0"/>
                      <w:marBottom w:val="0"/>
                      <w:divBdr>
                        <w:top w:val="none" w:sz="0" w:space="0" w:color="auto"/>
                        <w:left w:val="none" w:sz="0" w:space="0" w:color="auto"/>
                        <w:bottom w:val="none" w:sz="0" w:space="0" w:color="auto"/>
                        <w:right w:val="none" w:sz="0" w:space="0" w:color="auto"/>
                      </w:divBdr>
                      <w:divsChild>
                        <w:div w:id="922449746">
                          <w:marLeft w:val="0"/>
                          <w:marRight w:val="0"/>
                          <w:marTop w:val="0"/>
                          <w:marBottom w:val="0"/>
                          <w:divBdr>
                            <w:top w:val="none" w:sz="0" w:space="0" w:color="auto"/>
                            <w:left w:val="none" w:sz="0" w:space="0" w:color="auto"/>
                            <w:bottom w:val="none" w:sz="0" w:space="0" w:color="auto"/>
                            <w:right w:val="none" w:sz="0" w:space="0" w:color="auto"/>
                          </w:divBdr>
                          <w:divsChild>
                            <w:div w:id="1557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04498">
                  <w:marLeft w:val="0"/>
                  <w:marRight w:val="0"/>
                  <w:marTop w:val="0"/>
                  <w:marBottom w:val="300"/>
                  <w:divBdr>
                    <w:top w:val="none" w:sz="0" w:space="0" w:color="auto"/>
                    <w:left w:val="none" w:sz="0" w:space="0" w:color="auto"/>
                    <w:bottom w:val="none" w:sz="0" w:space="0" w:color="auto"/>
                    <w:right w:val="none" w:sz="0" w:space="0" w:color="auto"/>
                  </w:divBdr>
                </w:div>
                <w:div w:id="1305116329">
                  <w:marLeft w:val="0"/>
                  <w:marRight w:val="0"/>
                  <w:marTop w:val="0"/>
                  <w:marBottom w:val="300"/>
                  <w:divBdr>
                    <w:top w:val="none" w:sz="0" w:space="0" w:color="auto"/>
                    <w:left w:val="none" w:sz="0" w:space="0" w:color="auto"/>
                    <w:bottom w:val="none" w:sz="0" w:space="0" w:color="auto"/>
                    <w:right w:val="none" w:sz="0" w:space="0" w:color="auto"/>
                  </w:divBdr>
                </w:div>
                <w:div w:id="905723546">
                  <w:marLeft w:val="0"/>
                  <w:marRight w:val="0"/>
                  <w:marTop w:val="0"/>
                  <w:marBottom w:val="300"/>
                  <w:divBdr>
                    <w:top w:val="none" w:sz="0" w:space="0" w:color="auto"/>
                    <w:left w:val="none" w:sz="0" w:space="0" w:color="auto"/>
                    <w:bottom w:val="none" w:sz="0" w:space="0" w:color="auto"/>
                    <w:right w:val="none" w:sz="0" w:space="0" w:color="auto"/>
                  </w:divBdr>
                </w:div>
                <w:div w:id="761267748">
                  <w:marLeft w:val="0"/>
                  <w:marRight w:val="0"/>
                  <w:marTop w:val="0"/>
                  <w:marBottom w:val="300"/>
                  <w:divBdr>
                    <w:top w:val="none" w:sz="0" w:space="0" w:color="auto"/>
                    <w:left w:val="none" w:sz="0" w:space="0" w:color="auto"/>
                    <w:bottom w:val="none" w:sz="0" w:space="0" w:color="auto"/>
                    <w:right w:val="none" w:sz="0" w:space="0" w:color="auto"/>
                  </w:divBdr>
                </w:div>
                <w:div w:id="793521331">
                  <w:marLeft w:val="0"/>
                  <w:marRight w:val="0"/>
                  <w:marTop w:val="0"/>
                  <w:marBottom w:val="300"/>
                  <w:divBdr>
                    <w:top w:val="none" w:sz="0" w:space="0" w:color="auto"/>
                    <w:left w:val="none" w:sz="0" w:space="0" w:color="auto"/>
                    <w:bottom w:val="none" w:sz="0" w:space="0" w:color="auto"/>
                    <w:right w:val="none" w:sz="0" w:space="0" w:color="auto"/>
                  </w:divBdr>
                </w:div>
                <w:div w:id="1907564228">
                  <w:marLeft w:val="0"/>
                  <w:marRight w:val="0"/>
                  <w:marTop w:val="0"/>
                  <w:marBottom w:val="300"/>
                  <w:divBdr>
                    <w:top w:val="none" w:sz="0" w:space="0" w:color="auto"/>
                    <w:left w:val="none" w:sz="0" w:space="0" w:color="auto"/>
                    <w:bottom w:val="none" w:sz="0" w:space="0" w:color="auto"/>
                    <w:right w:val="none" w:sz="0" w:space="0" w:color="auto"/>
                  </w:divBdr>
                </w:div>
                <w:div w:id="1753429618">
                  <w:marLeft w:val="0"/>
                  <w:marRight w:val="0"/>
                  <w:marTop w:val="0"/>
                  <w:marBottom w:val="300"/>
                  <w:divBdr>
                    <w:top w:val="none" w:sz="0" w:space="0" w:color="auto"/>
                    <w:left w:val="none" w:sz="0" w:space="0" w:color="auto"/>
                    <w:bottom w:val="none" w:sz="0" w:space="0" w:color="auto"/>
                    <w:right w:val="none" w:sz="0" w:space="0" w:color="auto"/>
                  </w:divBdr>
                </w:div>
                <w:div w:id="1231428104">
                  <w:marLeft w:val="0"/>
                  <w:marRight w:val="0"/>
                  <w:marTop w:val="0"/>
                  <w:marBottom w:val="300"/>
                  <w:divBdr>
                    <w:top w:val="none" w:sz="0" w:space="0" w:color="auto"/>
                    <w:left w:val="none" w:sz="0" w:space="0" w:color="auto"/>
                    <w:bottom w:val="none" w:sz="0" w:space="0" w:color="auto"/>
                    <w:right w:val="none" w:sz="0" w:space="0" w:color="auto"/>
                  </w:divBdr>
                </w:div>
                <w:div w:id="1090737484">
                  <w:marLeft w:val="0"/>
                  <w:marRight w:val="0"/>
                  <w:marTop w:val="0"/>
                  <w:marBottom w:val="300"/>
                  <w:divBdr>
                    <w:top w:val="none" w:sz="0" w:space="0" w:color="auto"/>
                    <w:left w:val="none" w:sz="0" w:space="0" w:color="auto"/>
                    <w:bottom w:val="none" w:sz="0" w:space="0" w:color="auto"/>
                    <w:right w:val="none" w:sz="0" w:space="0" w:color="auto"/>
                  </w:divBdr>
                </w:div>
                <w:div w:id="1892840504">
                  <w:marLeft w:val="0"/>
                  <w:marRight w:val="0"/>
                  <w:marTop w:val="0"/>
                  <w:marBottom w:val="300"/>
                  <w:divBdr>
                    <w:top w:val="none" w:sz="0" w:space="0" w:color="auto"/>
                    <w:left w:val="none" w:sz="0" w:space="0" w:color="auto"/>
                    <w:bottom w:val="none" w:sz="0" w:space="0" w:color="auto"/>
                    <w:right w:val="none" w:sz="0" w:space="0" w:color="auto"/>
                  </w:divBdr>
                </w:div>
                <w:div w:id="990408359">
                  <w:marLeft w:val="0"/>
                  <w:marRight w:val="0"/>
                  <w:marTop w:val="0"/>
                  <w:marBottom w:val="300"/>
                  <w:divBdr>
                    <w:top w:val="none" w:sz="0" w:space="0" w:color="auto"/>
                    <w:left w:val="none" w:sz="0" w:space="0" w:color="auto"/>
                    <w:bottom w:val="none" w:sz="0" w:space="0" w:color="auto"/>
                    <w:right w:val="none" w:sz="0" w:space="0" w:color="auto"/>
                  </w:divBdr>
                </w:div>
                <w:div w:id="642269300">
                  <w:marLeft w:val="0"/>
                  <w:marRight w:val="0"/>
                  <w:marTop w:val="0"/>
                  <w:marBottom w:val="300"/>
                  <w:divBdr>
                    <w:top w:val="none" w:sz="0" w:space="0" w:color="auto"/>
                    <w:left w:val="none" w:sz="0" w:space="0" w:color="auto"/>
                    <w:bottom w:val="none" w:sz="0" w:space="0" w:color="auto"/>
                    <w:right w:val="none" w:sz="0" w:space="0" w:color="auto"/>
                  </w:divBdr>
                </w:div>
                <w:div w:id="789780024">
                  <w:marLeft w:val="0"/>
                  <w:marRight w:val="0"/>
                  <w:marTop w:val="0"/>
                  <w:marBottom w:val="300"/>
                  <w:divBdr>
                    <w:top w:val="none" w:sz="0" w:space="0" w:color="auto"/>
                    <w:left w:val="none" w:sz="0" w:space="0" w:color="auto"/>
                    <w:bottom w:val="none" w:sz="0" w:space="0" w:color="auto"/>
                    <w:right w:val="none" w:sz="0" w:space="0" w:color="auto"/>
                  </w:divBdr>
                </w:div>
                <w:div w:id="199440544">
                  <w:marLeft w:val="0"/>
                  <w:marRight w:val="0"/>
                  <w:marTop w:val="0"/>
                  <w:marBottom w:val="300"/>
                  <w:divBdr>
                    <w:top w:val="none" w:sz="0" w:space="0" w:color="auto"/>
                    <w:left w:val="none" w:sz="0" w:space="0" w:color="auto"/>
                    <w:bottom w:val="none" w:sz="0" w:space="0" w:color="auto"/>
                    <w:right w:val="none" w:sz="0" w:space="0" w:color="auto"/>
                  </w:divBdr>
                  <w:divsChild>
                    <w:div w:id="1145976819">
                      <w:marLeft w:val="0"/>
                      <w:marRight w:val="0"/>
                      <w:marTop w:val="0"/>
                      <w:marBottom w:val="0"/>
                      <w:divBdr>
                        <w:top w:val="none" w:sz="0" w:space="0" w:color="auto"/>
                        <w:left w:val="none" w:sz="0" w:space="0" w:color="auto"/>
                        <w:bottom w:val="none" w:sz="0" w:space="0" w:color="auto"/>
                        <w:right w:val="none" w:sz="0" w:space="0" w:color="auto"/>
                      </w:divBdr>
                      <w:divsChild>
                        <w:div w:id="867716864">
                          <w:marLeft w:val="0"/>
                          <w:marRight w:val="0"/>
                          <w:marTop w:val="0"/>
                          <w:marBottom w:val="0"/>
                          <w:divBdr>
                            <w:top w:val="none" w:sz="0" w:space="0" w:color="auto"/>
                            <w:left w:val="none" w:sz="0" w:space="0" w:color="auto"/>
                            <w:bottom w:val="none" w:sz="0" w:space="0" w:color="auto"/>
                            <w:right w:val="none" w:sz="0" w:space="0" w:color="auto"/>
                          </w:divBdr>
                          <w:divsChild>
                            <w:div w:id="16520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121">
                  <w:marLeft w:val="0"/>
                  <w:marRight w:val="0"/>
                  <w:marTop w:val="0"/>
                  <w:marBottom w:val="300"/>
                  <w:divBdr>
                    <w:top w:val="none" w:sz="0" w:space="0" w:color="auto"/>
                    <w:left w:val="none" w:sz="0" w:space="0" w:color="auto"/>
                    <w:bottom w:val="none" w:sz="0" w:space="0" w:color="auto"/>
                    <w:right w:val="none" w:sz="0" w:space="0" w:color="auto"/>
                  </w:divBdr>
                </w:div>
                <w:div w:id="491026240">
                  <w:marLeft w:val="0"/>
                  <w:marRight w:val="0"/>
                  <w:marTop w:val="0"/>
                  <w:marBottom w:val="300"/>
                  <w:divBdr>
                    <w:top w:val="none" w:sz="0" w:space="0" w:color="auto"/>
                    <w:left w:val="none" w:sz="0" w:space="0" w:color="auto"/>
                    <w:bottom w:val="none" w:sz="0" w:space="0" w:color="auto"/>
                    <w:right w:val="none" w:sz="0" w:space="0" w:color="auto"/>
                  </w:divBdr>
                </w:div>
                <w:div w:id="1820656645">
                  <w:marLeft w:val="0"/>
                  <w:marRight w:val="0"/>
                  <w:marTop w:val="0"/>
                  <w:marBottom w:val="300"/>
                  <w:divBdr>
                    <w:top w:val="none" w:sz="0" w:space="0" w:color="auto"/>
                    <w:left w:val="none" w:sz="0" w:space="0" w:color="auto"/>
                    <w:bottom w:val="none" w:sz="0" w:space="0" w:color="auto"/>
                    <w:right w:val="none" w:sz="0" w:space="0" w:color="auto"/>
                  </w:divBdr>
                </w:div>
                <w:div w:id="12383181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2</cp:revision>
  <dcterms:created xsi:type="dcterms:W3CDTF">2022-05-18T03:48:00Z</dcterms:created>
  <dcterms:modified xsi:type="dcterms:W3CDTF">2022-05-18T03:51:00Z</dcterms:modified>
</cp:coreProperties>
</file>