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D06F" w14:textId="5401027A" w:rsidR="00B931FB" w:rsidRPr="00723359" w:rsidRDefault="00723359" w:rsidP="00723359">
      <w:pPr>
        <w:pStyle w:val="1"/>
        <w:jc w:val="center"/>
        <w:rPr>
          <w:rFonts w:hint="eastAsia"/>
        </w:rPr>
      </w:pPr>
      <w:r>
        <w:rPr>
          <w:rFonts w:hint="eastAsia"/>
        </w:rPr>
        <w:t>详细型号信息内容</w:t>
      </w:r>
    </w:p>
    <w:p w14:paraId="1B0615E8" w14:textId="77777777" w:rsidR="00561EC2" w:rsidRPr="00723359" w:rsidRDefault="00561EC2" w:rsidP="00723359">
      <w:pPr>
        <w:rPr>
          <w:szCs w:val="21"/>
        </w:rPr>
      </w:pPr>
      <w:r w:rsidRPr="00723359">
        <w:rPr>
          <w:rFonts w:hint="eastAsia"/>
          <w:szCs w:val="21"/>
        </w:rPr>
        <w:t>为了更好的定位问题点，提问问题尽量包含以下信息：</w:t>
      </w:r>
    </w:p>
    <w:p w14:paraId="5383281E" w14:textId="77777777" w:rsidR="00561EC2" w:rsidRPr="00561EC2" w:rsidRDefault="00561EC2" w:rsidP="00561EC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</w:t>
      </w:r>
      <w:r w:rsidRPr="00561EC2">
        <w:rPr>
          <w:szCs w:val="21"/>
        </w:rPr>
        <w:t>LC</w:t>
      </w:r>
      <w:r w:rsidRPr="00561EC2">
        <w:rPr>
          <w:rFonts w:hint="eastAsia"/>
          <w:szCs w:val="21"/>
        </w:rPr>
        <w:t>类</w:t>
      </w:r>
      <w:r w:rsidR="00533707">
        <w:rPr>
          <w:rFonts w:hint="eastAsia"/>
          <w:szCs w:val="21"/>
        </w:rPr>
        <w:t>：</w:t>
      </w:r>
    </w:p>
    <w:p w14:paraId="69A6E1A2" w14:textId="71BF9CC4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PLC</w:t>
      </w:r>
      <w:r w:rsidRPr="00561EC2">
        <w:rPr>
          <w:rFonts w:hint="eastAsia"/>
          <w:szCs w:val="21"/>
        </w:rPr>
        <w:t>品牌：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rFonts w:hint="eastAsia"/>
          <w:szCs w:val="21"/>
        </w:rPr>
        <w:t>西门子</w:t>
      </w:r>
      <w:r w:rsidR="00723359">
        <w:rPr>
          <w:rFonts w:hint="eastAsia"/>
          <w:szCs w:val="21"/>
        </w:rPr>
        <w:t>/</w:t>
      </w:r>
      <w:r w:rsidR="00723359">
        <w:rPr>
          <w:rFonts w:hint="eastAsia"/>
          <w:szCs w:val="21"/>
        </w:rPr>
        <w:t>三菱</w:t>
      </w:r>
    </w:p>
    <w:p w14:paraId="422B02C8" w14:textId="1D0BA3E9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PLC</w:t>
      </w:r>
      <w:r w:rsidRPr="00561EC2">
        <w:rPr>
          <w:rFonts w:hint="eastAsia"/>
          <w:szCs w:val="21"/>
        </w:rPr>
        <w:t>系列：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szCs w:val="21"/>
        </w:rPr>
        <w:t>S7-1200/FX-5U</w:t>
      </w:r>
    </w:p>
    <w:p w14:paraId="071680F6" w14:textId="08508C9A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PLC</w:t>
      </w:r>
      <w:r w:rsidRPr="00561EC2">
        <w:rPr>
          <w:rFonts w:hint="eastAsia"/>
          <w:szCs w:val="21"/>
        </w:rPr>
        <w:t>型号：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</w:t>
      </w:r>
      <w:r w:rsidR="007533F8">
        <w:rPr>
          <w:rFonts w:hint="eastAsia"/>
          <w:szCs w:val="21"/>
        </w:rPr>
        <w:t>可选</w:t>
      </w:r>
      <w:r>
        <w:rPr>
          <w:rFonts w:hint="eastAsia"/>
          <w:szCs w:val="21"/>
        </w:rPr>
        <w:t>）</w:t>
      </w:r>
      <w:r w:rsidR="00723359">
        <w:rPr>
          <w:rFonts w:hint="eastAsia"/>
          <w:szCs w:val="21"/>
        </w:rPr>
        <w:t>S</w:t>
      </w:r>
      <w:r w:rsidR="00723359">
        <w:rPr>
          <w:szCs w:val="21"/>
        </w:rPr>
        <w:t>7-1214 DC/DC/DC</w:t>
      </w:r>
      <w:r w:rsidR="00723359">
        <w:rPr>
          <w:rFonts w:hint="eastAsia"/>
          <w:szCs w:val="21"/>
        </w:rPr>
        <w:t>、</w:t>
      </w:r>
      <w:r w:rsidR="00723359">
        <w:rPr>
          <w:rFonts w:hint="eastAsia"/>
          <w:szCs w:val="21"/>
        </w:rPr>
        <w:t>F</w:t>
      </w:r>
      <w:r w:rsidR="00723359">
        <w:rPr>
          <w:szCs w:val="21"/>
        </w:rPr>
        <w:t>X-5U-MT64</w:t>
      </w:r>
    </w:p>
    <w:p w14:paraId="055E09BB" w14:textId="7E4742CA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PLC</w:t>
      </w:r>
      <w:r w:rsidRPr="00561EC2">
        <w:rPr>
          <w:rFonts w:hint="eastAsia"/>
          <w:szCs w:val="21"/>
        </w:rPr>
        <w:t>固件版本：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（可选）</w:t>
      </w:r>
    </w:p>
    <w:p w14:paraId="03A7EC6E" w14:textId="048D0BE4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PLC</w:t>
      </w:r>
      <w:r w:rsidRPr="00561EC2">
        <w:rPr>
          <w:rFonts w:hint="eastAsia"/>
          <w:szCs w:val="21"/>
        </w:rPr>
        <w:t>编程软件：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</w:t>
      </w:r>
      <w:r w:rsidR="008223EF">
        <w:rPr>
          <w:rFonts w:hint="eastAsia"/>
          <w:szCs w:val="21"/>
        </w:rPr>
        <w:t>可选</w:t>
      </w:r>
      <w:r>
        <w:rPr>
          <w:rFonts w:hint="eastAsia"/>
          <w:szCs w:val="21"/>
        </w:rPr>
        <w:t>）</w:t>
      </w:r>
      <w:proofErr w:type="gramStart"/>
      <w:r w:rsidR="00723359">
        <w:rPr>
          <w:rFonts w:hint="eastAsia"/>
          <w:szCs w:val="21"/>
        </w:rPr>
        <w:t>博途</w:t>
      </w:r>
      <w:proofErr w:type="gramEnd"/>
      <w:r w:rsidR="00723359">
        <w:rPr>
          <w:rFonts w:hint="eastAsia"/>
          <w:szCs w:val="21"/>
        </w:rPr>
        <w:t>V</w:t>
      </w:r>
      <w:r w:rsidR="00723359">
        <w:rPr>
          <w:szCs w:val="21"/>
        </w:rPr>
        <w:t>17/GX WORKS3</w:t>
      </w:r>
    </w:p>
    <w:p w14:paraId="5C25F2DA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PLC</w:t>
      </w:r>
      <w:r w:rsidRPr="00561EC2">
        <w:rPr>
          <w:rFonts w:hint="eastAsia"/>
          <w:szCs w:val="21"/>
        </w:rPr>
        <w:t>编程软件版本：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（可选）</w:t>
      </w:r>
    </w:p>
    <w:p w14:paraId="36E28C8F" w14:textId="77777777" w:rsidR="00561EC2" w:rsidRDefault="00561EC2" w:rsidP="00561EC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软件类</w:t>
      </w:r>
      <w:r w:rsidR="00533707">
        <w:rPr>
          <w:rFonts w:hint="eastAsia"/>
          <w:szCs w:val="21"/>
        </w:rPr>
        <w:t>：</w:t>
      </w:r>
    </w:p>
    <w:p w14:paraId="2C370AFD" w14:textId="64D230DD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软件名称：</w:t>
      </w:r>
      <w:r w:rsidRPr="00561EC2"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</w:t>
      </w:r>
      <w:r w:rsidRPr="00561EC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（必须）</w:t>
      </w:r>
      <w:proofErr w:type="spellStart"/>
      <w:r w:rsidR="00723359">
        <w:rPr>
          <w:rFonts w:hint="eastAsia"/>
          <w:szCs w:val="21"/>
        </w:rPr>
        <w:t>Wincc</w:t>
      </w:r>
      <w:proofErr w:type="spellEnd"/>
      <w:r w:rsidR="00723359">
        <w:rPr>
          <w:szCs w:val="21"/>
        </w:rPr>
        <w:t>/</w:t>
      </w:r>
      <w:r w:rsidR="00723359">
        <w:rPr>
          <w:rFonts w:hint="eastAsia"/>
          <w:szCs w:val="21"/>
        </w:rPr>
        <w:t>组态王</w:t>
      </w:r>
    </w:p>
    <w:p w14:paraId="56AD58DC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软件版本：</w:t>
      </w:r>
      <w:r w:rsidRPr="00561EC2">
        <w:rPr>
          <w:rFonts w:hint="eastAsia"/>
          <w:szCs w:val="21"/>
        </w:rPr>
        <w:t xml:space="preserve">         </w:t>
      </w:r>
      <w:r>
        <w:rPr>
          <w:szCs w:val="21"/>
        </w:rPr>
        <w:t xml:space="preserve"> </w:t>
      </w:r>
      <w:r w:rsidRPr="00561EC2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（可选）</w:t>
      </w:r>
    </w:p>
    <w:p w14:paraId="5336DEAA" w14:textId="10B6C196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软件运用于什么场合：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（</w:t>
      </w:r>
      <w:r w:rsidR="00723359">
        <w:rPr>
          <w:rFonts w:hint="eastAsia"/>
          <w:szCs w:val="21"/>
        </w:rPr>
        <w:t>可选</w:t>
      </w:r>
      <w:r>
        <w:rPr>
          <w:rFonts w:hint="eastAsia"/>
          <w:szCs w:val="21"/>
        </w:rPr>
        <w:t>）</w:t>
      </w:r>
      <w:r w:rsidR="002E678C">
        <w:rPr>
          <w:rFonts w:hint="eastAsia"/>
          <w:szCs w:val="21"/>
        </w:rPr>
        <w:t>工程项目</w:t>
      </w:r>
      <w:r w:rsidR="002E678C">
        <w:rPr>
          <w:rFonts w:hint="eastAsia"/>
          <w:szCs w:val="21"/>
        </w:rPr>
        <w:t>/</w:t>
      </w:r>
      <w:r w:rsidR="002E678C">
        <w:rPr>
          <w:rFonts w:hint="eastAsia"/>
          <w:szCs w:val="21"/>
        </w:rPr>
        <w:t>学习练习</w:t>
      </w:r>
    </w:p>
    <w:p w14:paraId="2508557A" w14:textId="77777777" w:rsidR="00561EC2" w:rsidRDefault="00561EC2" w:rsidP="00561EC2">
      <w:pPr>
        <w:pStyle w:val="a3"/>
        <w:numPr>
          <w:ilvl w:val="0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电脑</w:t>
      </w:r>
      <w:r w:rsidR="00533707">
        <w:rPr>
          <w:rFonts w:hint="eastAsia"/>
          <w:szCs w:val="21"/>
        </w:rPr>
        <w:t>：</w:t>
      </w:r>
    </w:p>
    <w:p w14:paraId="4BC3ECFB" w14:textId="68D306FB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电脑</w:t>
      </w:r>
      <w:r w:rsidRPr="00561EC2">
        <w:rPr>
          <w:rFonts w:hint="eastAsia"/>
          <w:szCs w:val="21"/>
        </w:rPr>
        <w:t>CPU</w:t>
      </w:r>
      <w:r w:rsidRPr="00561EC2">
        <w:rPr>
          <w:rFonts w:hint="eastAsia"/>
          <w:szCs w:val="21"/>
        </w:rPr>
        <w:t>配置：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（</w:t>
      </w:r>
      <w:r w:rsidR="00723359">
        <w:rPr>
          <w:rFonts w:hint="eastAsia"/>
          <w:szCs w:val="21"/>
        </w:rPr>
        <w:t>可选</w:t>
      </w:r>
      <w:r>
        <w:rPr>
          <w:rFonts w:hint="eastAsia"/>
          <w:szCs w:val="21"/>
        </w:rPr>
        <w:t>）</w:t>
      </w:r>
      <w:r w:rsidRPr="00561EC2">
        <w:rPr>
          <w:rFonts w:hint="eastAsia"/>
          <w:szCs w:val="21"/>
        </w:rPr>
        <w:t xml:space="preserve"> </w:t>
      </w:r>
    </w:p>
    <w:p w14:paraId="366733D9" w14:textId="07723DA1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电脑内存</w:t>
      </w:r>
      <w:r w:rsidRPr="00561EC2">
        <w:rPr>
          <w:rFonts w:hint="eastAsia"/>
          <w:szCs w:val="21"/>
        </w:rPr>
        <w:t xml:space="preserve">:          </w:t>
      </w:r>
      <w:r>
        <w:rPr>
          <w:rFonts w:hint="eastAsia"/>
          <w:szCs w:val="21"/>
        </w:rPr>
        <w:t>（</w:t>
      </w:r>
      <w:r w:rsidR="00723359">
        <w:rPr>
          <w:rFonts w:hint="eastAsia"/>
          <w:szCs w:val="21"/>
        </w:rPr>
        <w:t>可选</w:t>
      </w:r>
      <w:r>
        <w:rPr>
          <w:rFonts w:hint="eastAsia"/>
          <w:szCs w:val="21"/>
        </w:rPr>
        <w:t>）</w:t>
      </w:r>
      <w:r w:rsidRPr="00561EC2">
        <w:rPr>
          <w:rFonts w:hint="eastAsia"/>
          <w:szCs w:val="21"/>
        </w:rPr>
        <w:t xml:space="preserve"> </w:t>
      </w:r>
    </w:p>
    <w:p w14:paraId="303CDD6E" w14:textId="4C300A2E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电脑系统：</w:t>
      </w:r>
      <w:r w:rsidRPr="00561EC2">
        <w:rPr>
          <w:rFonts w:hint="eastAsia"/>
          <w:szCs w:val="21"/>
        </w:rPr>
        <w:t xml:space="preserve">   </w:t>
      </w:r>
      <w:r>
        <w:rPr>
          <w:szCs w:val="21"/>
        </w:rPr>
        <w:t xml:space="preserve">     </w:t>
      </w:r>
      <w:r>
        <w:rPr>
          <w:rFonts w:hint="eastAsia"/>
          <w:szCs w:val="21"/>
        </w:rPr>
        <w:t>（必须）</w:t>
      </w:r>
      <w:r w:rsidRPr="00561EC2">
        <w:rPr>
          <w:rFonts w:hint="eastAsia"/>
          <w:szCs w:val="21"/>
        </w:rPr>
        <w:t xml:space="preserve"> </w:t>
      </w:r>
      <w:r w:rsidR="00723359">
        <w:rPr>
          <w:rFonts w:hint="eastAsia"/>
          <w:szCs w:val="21"/>
        </w:rPr>
        <w:t>win</w:t>
      </w:r>
      <w:r w:rsidR="00723359">
        <w:rPr>
          <w:szCs w:val="21"/>
        </w:rPr>
        <w:t>7/</w:t>
      </w:r>
      <w:r w:rsidR="00723359">
        <w:rPr>
          <w:rFonts w:hint="eastAsia"/>
          <w:szCs w:val="21"/>
        </w:rPr>
        <w:t>win</w:t>
      </w:r>
      <w:r w:rsidR="00723359">
        <w:rPr>
          <w:szCs w:val="21"/>
        </w:rPr>
        <w:t>10/</w:t>
      </w:r>
      <w:r w:rsidR="00723359">
        <w:rPr>
          <w:rFonts w:hint="eastAsia"/>
          <w:szCs w:val="21"/>
        </w:rPr>
        <w:t>win</w:t>
      </w:r>
      <w:r w:rsidR="00723359">
        <w:rPr>
          <w:szCs w:val="21"/>
        </w:rPr>
        <w:t>11</w:t>
      </w:r>
    </w:p>
    <w:p w14:paraId="2A079762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</w:p>
    <w:p w14:paraId="00475CF4" w14:textId="77777777" w:rsidR="00561EC2" w:rsidRDefault="00561EC2" w:rsidP="00561EC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伺服</w:t>
      </w:r>
      <w:r w:rsidR="00533707">
        <w:rPr>
          <w:rFonts w:hint="eastAsia"/>
          <w:szCs w:val="21"/>
        </w:rPr>
        <w:t>：</w:t>
      </w:r>
    </w:p>
    <w:p w14:paraId="4CC5A1A8" w14:textId="27639705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伺服品牌：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rFonts w:hint="eastAsia"/>
          <w:szCs w:val="21"/>
        </w:rPr>
        <w:t>西门子</w:t>
      </w:r>
      <w:r w:rsidR="00723359">
        <w:rPr>
          <w:rFonts w:hint="eastAsia"/>
          <w:szCs w:val="21"/>
        </w:rPr>
        <w:t>/</w:t>
      </w:r>
      <w:r w:rsidR="00723359">
        <w:rPr>
          <w:rFonts w:hint="eastAsia"/>
          <w:szCs w:val="21"/>
        </w:rPr>
        <w:t>三菱</w:t>
      </w:r>
    </w:p>
    <w:p w14:paraId="54D77988" w14:textId="2BE5A43F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伺服型号：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rFonts w:hint="eastAsia"/>
          <w:szCs w:val="21"/>
        </w:rPr>
        <w:t>V</w:t>
      </w:r>
      <w:r w:rsidR="00723359">
        <w:rPr>
          <w:szCs w:val="21"/>
        </w:rPr>
        <w:t>90/MR-J4</w:t>
      </w:r>
    </w:p>
    <w:p w14:paraId="695E33EA" w14:textId="35608F75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控制方式：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rFonts w:hint="eastAsia"/>
          <w:szCs w:val="21"/>
        </w:rPr>
        <w:t>脉冲控制</w:t>
      </w:r>
      <w:r w:rsidR="00723359">
        <w:rPr>
          <w:rFonts w:hint="eastAsia"/>
          <w:szCs w:val="21"/>
        </w:rPr>
        <w:t>/</w:t>
      </w:r>
      <w:r w:rsidR="00723359">
        <w:rPr>
          <w:rFonts w:hint="eastAsia"/>
          <w:szCs w:val="21"/>
        </w:rPr>
        <w:t>总线控制</w:t>
      </w:r>
    </w:p>
    <w:p w14:paraId="5DFA8C38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伺服通讯方式：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（通讯控制需提供）</w:t>
      </w:r>
    </w:p>
    <w:p w14:paraId="6FE235FB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伺服通讯报文：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（通讯控制需提供）</w:t>
      </w:r>
    </w:p>
    <w:p w14:paraId="543DBEC4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伺服报错代码：</w:t>
      </w:r>
      <w:r>
        <w:rPr>
          <w:szCs w:val="21"/>
        </w:rPr>
        <w:tab/>
      </w:r>
      <w:r>
        <w:rPr>
          <w:szCs w:val="21"/>
        </w:rPr>
        <w:tab/>
        <w:t xml:space="preserve"> </w:t>
      </w:r>
      <w:r>
        <w:rPr>
          <w:rFonts w:hint="eastAsia"/>
          <w:szCs w:val="21"/>
        </w:rPr>
        <w:t>（通讯控制需提供）</w:t>
      </w:r>
    </w:p>
    <w:p w14:paraId="5FCC4449" w14:textId="77777777" w:rsidR="00561EC2" w:rsidRDefault="00561EC2" w:rsidP="00561EC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</w:t>
      </w:r>
      <w:r w:rsidR="00533707">
        <w:rPr>
          <w:rFonts w:hint="eastAsia"/>
          <w:szCs w:val="21"/>
        </w:rPr>
        <w:t>：</w:t>
      </w:r>
    </w:p>
    <w:p w14:paraId="3A64919E" w14:textId="7807A545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变频器品牌：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rFonts w:hint="eastAsia"/>
          <w:szCs w:val="21"/>
        </w:rPr>
        <w:t>西门子</w:t>
      </w:r>
      <w:r w:rsidR="00723359">
        <w:rPr>
          <w:rFonts w:hint="eastAsia"/>
          <w:szCs w:val="21"/>
        </w:rPr>
        <w:t>/</w:t>
      </w:r>
      <w:r w:rsidR="00723359">
        <w:rPr>
          <w:rFonts w:hint="eastAsia"/>
          <w:szCs w:val="21"/>
        </w:rPr>
        <w:t>台达</w:t>
      </w:r>
    </w:p>
    <w:p w14:paraId="3F331FDB" w14:textId="0B06B434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变频器型号：</w:t>
      </w:r>
      <w:r w:rsidRPr="00561EC2">
        <w:rPr>
          <w:rFonts w:hint="eastAsia"/>
          <w:szCs w:val="21"/>
        </w:rPr>
        <w:t xml:space="preserve">          </w:t>
      </w:r>
      <w:r>
        <w:rPr>
          <w:rFonts w:hint="eastAsia"/>
          <w:szCs w:val="21"/>
        </w:rPr>
        <w:t>（必须）</w:t>
      </w:r>
      <w:r w:rsidR="00723359">
        <w:rPr>
          <w:szCs w:val="21"/>
        </w:rPr>
        <w:t>G120/VFD-M</w:t>
      </w:r>
    </w:p>
    <w:p w14:paraId="2759FD03" w14:textId="71C1BCC1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变频器控制方式：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（必须）</w:t>
      </w:r>
      <w:r w:rsidR="00723359">
        <w:rPr>
          <w:rFonts w:hint="eastAsia"/>
          <w:szCs w:val="21"/>
        </w:rPr>
        <w:t>端子控制</w:t>
      </w:r>
      <w:r w:rsidR="00723359">
        <w:rPr>
          <w:rFonts w:hint="eastAsia"/>
          <w:szCs w:val="21"/>
        </w:rPr>
        <w:t>/</w:t>
      </w:r>
      <w:r w:rsidR="00723359">
        <w:rPr>
          <w:rFonts w:hint="eastAsia"/>
          <w:szCs w:val="21"/>
        </w:rPr>
        <w:t>模拟量控制</w:t>
      </w:r>
      <w:r w:rsidR="00723359">
        <w:rPr>
          <w:rFonts w:hint="eastAsia"/>
          <w:szCs w:val="21"/>
        </w:rPr>
        <w:t>/</w:t>
      </w:r>
      <w:r w:rsidR="00723359">
        <w:rPr>
          <w:rFonts w:hint="eastAsia"/>
          <w:szCs w:val="21"/>
        </w:rPr>
        <w:t>总线控制</w:t>
      </w:r>
    </w:p>
    <w:p w14:paraId="424C1782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变频器通讯方式：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（通讯控制需提供）</w:t>
      </w:r>
    </w:p>
    <w:p w14:paraId="7C2EB1A3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变频器通讯报文：</w:t>
      </w:r>
      <w:r>
        <w:rPr>
          <w:rFonts w:hint="eastAsia"/>
          <w:szCs w:val="21"/>
        </w:rPr>
        <w:t xml:space="preserve">      </w:t>
      </w:r>
      <w:r>
        <w:rPr>
          <w:rFonts w:hint="eastAsia"/>
          <w:szCs w:val="21"/>
        </w:rPr>
        <w:t>（通讯控制需提供）</w:t>
      </w:r>
    </w:p>
    <w:p w14:paraId="2661AB22" w14:textId="77777777" w:rsidR="00561EC2" w:rsidRPr="00561EC2" w:rsidRDefault="00561EC2" w:rsidP="00561EC2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变频器报错代码：</w:t>
      </w:r>
      <w:r w:rsidRPr="00561EC2">
        <w:rPr>
          <w:rFonts w:hint="eastAsia"/>
          <w:szCs w:val="21"/>
        </w:rPr>
        <w:t xml:space="preserve">   </w:t>
      </w:r>
      <w:r w:rsidR="007B5B9F">
        <w:rPr>
          <w:szCs w:val="21"/>
        </w:rPr>
        <w:t xml:space="preserve">   </w:t>
      </w:r>
      <w:r>
        <w:rPr>
          <w:rFonts w:hint="eastAsia"/>
          <w:szCs w:val="21"/>
        </w:rPr>
        <w:t>（若有，必须系统）</w:t>
      </w:r>
    </w:p>
    <w:p w14:paraId="0BEF0701" w14:textId="77777777" w:rsidR="00561EC2" w:rsidRDefault="00561EC2" w:rsidP="00561EC2">
      <w:pPr>
        <w:pStyle w:val="a3"/>
        <w:numPr>
          <w:ilvl w:val="0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机器人</w:t>
      </w:r>
      <w:r w:rsidR="00533707">
        <w:rPr>
          <w:rFonts w:hint="eastAsia"/>
          <w:szCs w:val="21"/>
        </w:rPr>
        <w:t>：</w:t>
      </w:r>
    </w:p>
    <w:p w14:paraId="6BEC680F" w14:textId="7CB0D40B" w:rsidR="007B5B9F" w:rsidRPr="00561EC2" w:rsidRDefault="00E84CEE" w:rsidP="007B5B9F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机器人</w:t>
      </w:r>
      <w:r w:rsidR="007B5B9F" w:rsidRPr="00561EC2">
        <w:rPr>
          <w:rFonts w:hint="eastAsia"/>
          <w:szCs w:val="21"/>
        </w:rPr>
        <w:t>品牌：</w:t>
      </w:r>
      <w:r w:rsidR="007B5B9F" w:rsidRPr="00561EC2">
        <w:rPr>
          <w:rFonts w:hint="eastAsia"/>
          <w:szCs w:val="21"/>
        </w:rPr>
        <w:t xml:space="preserve">          </w:t>
      </w:r>
      <w:r w:rsidR="007B5B9F">
        <w:rPr>
          <w:rFonts w:hint="eastAsia"/>
          <w:szCs w:val="21"/>
        </w:rPr>
        <w:t>（必须）</w:t>
      </w:r>
      <w:r w:rsidR="007533F8">
        <w:rPr>
          <w:rFonts w:hint="eastAsia"/>
          <w:szCs w:val="21"/>
        </w:rPr>
        <w:t>A</w:t>
      </w:r>
      <w:r w:rsidR="007533F8">
        <w:rPr>
          <w:szCs w:val="21"/>
        </w:rPr>
        <w:t>BB/KUKA</w:t>
      </w:r>
    </w:p>
    <w:p w14:paraId="6760F837" w14:textId="45C974E1" w:rsidR="007B5B9F" w:rsidRPr="00561EC2" w:rsidRDefault="00E84CEE" w:rsidP="007B5B9F">
      <w:pPr>
        <w:pStyle w:val="a3"/>
        <w:numPr>
          <w:ilvl w:val="1"/>
          <w:numId w:val="1"/>
        </w:numPr>
        <w:ind w:firstLineChars="0"/>
        <w:rPr>
          <w:szCs w:val="21"/>
        </w:rPr>
      </w:pPr>
      <w:r w:rsidRPr="00561EC2">
        <w:rPr>
          <w:rFonts w:hint="eastAsia"/>
          <w:szCs w:val="21"/>
        </w:rPr>
        <w:t>机器人</w:t>
      </w:r>
      <w:r w:rsidR="007B5B9F" w:rsidRPr="00561EC2">
        <w:rPr>
          <w:rFonts w:hint="eastAsia"/>
          <w:szCs w:val="21"/>
        </w:rPr>
        <w:t>型号：</w:t>
      </w:r>
      <w:r w:rsidR="007B5B9F" w:rsidRPr="00561EC2">
        <w:rPr>
          <w:rFonts w:hint="eastAsia"/>
          <w:szCs w:val="21"/>
        </w:rPr>
        <w:t xml:space="preserve">          </w:t>
      </w:r>
      <w:r w:rsidR="007B5B9F">
        <w:rPr>
          <w:rFonts w:hint="eastAsia"/>
          <w:szCs w:val="21"/>
        </w:rPr>
        <w:t>（</w:t>
      </w:r>
      <w:r w:rsidR="007533F8">
        <w:rPr>
          <w:rFonts w:hint="eastAsia"/>
          <w:szCs w:val="21"/>
        </w:rPr>
        <w:t>可选</w:t>
      </w:r>
      <w:r w:rsidR="007B5B9F">
        <w:rPr>
          <w:rFonts w:hint="eastAsia"/>
          <w:szCs w:val="21"/>
        </w:rPr>
        <w:t>）</w:t>
      </w:r>
    </w:p>
    <w:p w14:paraId="0E1F3E0F" w14:textId="77777777" w:rsidR="007B5B9F" w:rsidRDefault="00E84CEE" w:rsidP="007B5B9F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故障描述视频</w:t>
      </w:r>
      <w:r w:rsidR="00C66DAD">
        <w:rPr>
          <w:rFonts w:hint="eastAsia"/>
          <w:szCs w:val="21"/>
        </w:rPr>
        <w:t>：</w:t>
      </w:r>
      <w:r w:rsidR="00C66DAD">
        <w:rPr>
          <w:szCs w:val="21"/>
        </w:rPr>
        <w:tab/>
      </w:r>
      <w:r w:rsidR="00C66DAD">
        <w:rPr>
          <w:szCs w:val="21"/>
        </w:rPr>
        <w:tab/>
      </w:r>
      <w:r w:rsidR="00C66DAD">
        <w:rPr>
          <w:szCs w:val="21"/>
        </w:rPr>
        <w:tab/>
      </w:r>
      <w:r w:rsidR="00C66DAD">
        <w:rPr>
          <w:rFonts w:hint="eastAsia"/>
          <w:szCs w:val="21"/>
        </w:rPr>
        <w:t>（现场问题需提供）</w:t>
      </w:r>
    </w:p>
    <w:p w14:paraId="5F9C8463" w14:textId="77777777" w:rsidR="00E84CEE" w:rsidRDefault="00C66DAD" w:rsidP="007B5B9F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编程设备的工艺情况：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（编程或现场问题需提供）</w:t>
      </w:r>
    </w:p>
    <w:p w14:paraId="128FB9FC" w14:textId="77777777" w:rsidR="009B753A" w:rsidRDefault="009B753A" w:rsidP="007B5B9F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软件报错截图：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（</w:t>
      </w:r>
      <w:r>
        <w:rPr>
          <w:rFonts w:hint="eastAsia"/>
          <w:szCs w:val="21"/>
        </w:rPr>
        <w:t>编程及软件故障需提供</w:t>
      </w:r>
      <w:r>
        <w:rPr>
          <w:szCs w:val="21"/>
        </w:rPr>
        <w:t>）</w:t>
      </w:r>
    </w:p>
    <w:p w14:paraId="2EDEC13B" w14:textId="5C95B9FF" w:rsidR="00CF112D" w:rsidRPr="00561EC2" w:rsidRDefault="00CF112D" w:rsidP="007B5B9F">
      <w:pPr>
        <w:pStyle w:val="a3"/>
        <w:numPr>
          <w:ilvl w:val="1"/>
          <w:numId w:val="1"/>
        </w:numPr>
        <w:ind w:firstLineChars="0"/>
        <w:rPr>
          <w:szCs w:val="21"/>
        </w:rPr>
      </w:pPr>
      <w:r>
        <w:rPr>
          <w:rFonts w:hint="eastAsia"/>
          <w:szCs w:val="21"/>
        </w:rPr>
        <w:t>仿真系统报错</w:t>
      </w:r>
      <w:r w:rsidR="007533F8">
        <w:rPr>
          <w:rFonts w:hint="eastAsia"/>
          <w:szCs w:val="21"/>
        </w:rPr>
        <w:t>，</w:t>
      </w:r>
      <w:r>
        <w:rPr>
          <w:rFonts w:hint="eastAsia"/>
          <w:szCs w:val="21"/>
        </w:rPr>
        <w:t>需提供工程打包文件</w:t>
      </w:r>
    </w:p>
    <w:p w14:paraId="32A7AF41" w14:textId="77777777" w:rsidR="00561EC2" w:rsidRPr="00561EC2" w:rsidRDefault="00561EC2" w:rsidP="00561EC2">
      <w:pPr>
        <w:rPr>
          <w:b/>
          <w:szCs w:val="21"/>
        </w:rPr>
      </w:pPr>
    </w:p>
    <w:sectPr w:rsidR="00561EC2" w:rsidRPr="00561E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EF161" w14:textId="77777777" w:rsidR="0032250B" w:rsidRDefault="0032250B" w:rsidP="00723359">
      <w:r>
        <w:separator/>
      </w:r>
    </w:p>
  </w:endnote>
  <w:endnote w:type="continuationSeparator" w:id="0">
    <w:p w14:paraId="180B36AF" w14:textId="77777777" w:rsidR="0032250B" w:rsidRDefault="0032250B" w:rsidP="00723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A1881" w14:textId="77777777" w:rsidR="0032250B" w:rsidRDefault="0032250B" w:rsidP="00723359">
      <w:r>
        <w:separator/>
      </w:r>
    </w:p>
  </w:footnote>
  <w:footnote w:type="continuationSeparator" w:id="0">
    <w:p w14:paraId="3EEDB659" w14:textId="77777777" w:rsidR="0032250B" w:rsidRDefault="0032250B" w:rsidP="00723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74C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11C26567"/>
    <w:multiLevelType w:val="hybridMultilevel"/>
    <w:tmpl w:val="F84064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D4D4C"/>
    <w:multiLevelType w:val="hybridMultilevel"/>
    <w:tmpl w:val="4FE81142"/>
    <w:lvl w:ilvl="0" w:tplc="04090013">
      <w:start w:val="1"/>
      <w:numFmt w:val="chineseCountingThousand"/>
      <w:lvlText w:val="%1、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1531386">
    <w:abstractNumId w:val="0"/>
  </w:num>
  <w:num w:numId="2" w16cid:durableId="1816216175">
    <w:abstractNumId w:val="1"/>
  </w:num>
  <w:num w:numId="3" w16cid:durableId="182059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16"/>
    <w:rsid w:val="00174021"/>
    <w:rsid w:val="00277009"/>
    <w:rsid w:val="002D0C3F"/>
    <w:rsid w:val="002E678C"/>
    <w:rsid w:val="0032250B"/>
    <w:rsid w:val="00533707"/>
    <w:rsid w:val="00534406"/>
    <w:rsid w:val="00561EC2"/>
    <w:rsid w:val="005F37FA"/>
    <w:rsid w:val="006D77C9"/>
    <w:rsid w:val="00723359"/>
    <w:rsid w:val="007533F8"/>
    <w:rsid w:val="007B5B9F"/>
    <w:rsid w:val="007D3CBD"/>
    <w:rsid w:val="0082161C"/>
    <w:rsid w:val="008223EF"/>
    <w:rsid w:val="0097481D"/>
    <w:rsid w:val="009B753A"/>
    <w:rsid w:val="00B931FB"/>
    <w:rsid w:val="00C17F16"/>
    <w:rsid w:val="00C552F8"/>
    <w:rsid w:val="00C66DAD"/>
    <w:rsid w:val="00CF112D"/>
    <w:rsid w:val="00E22A93"/>
    <w:rsid w:val="00E8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38DA2"/>
  <w15:chartTrackingRefBased/>
  <w15:docId w15:val="{1B19DB2E-D588-4919-B514-2595F28F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59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D0C3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0C3F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61EC2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233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233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233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233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张 志强</cp:lastModifiedBy>
  <cp:revision>22</cp:revision>
  <dcterms:created xsi:type="dcterms:W3CDTF">2022-08-17T07:40:00Z</dcterms:created>
  <dcterms:modified xsi:type="dcterms:W3CDTF">2022-08-24T06:21:00Z</dcterms:modified>
</cp:coreProperties>
</file>