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B6187C" w14:textId="55DF64FC" w:rsidR="006546A4" w:rsidRDefault="00A529A9">
      <w:pPr>
        <w:ind w:firstLine="420"/>
        <w:rPr>
          <w:rFonts w:ascii="Arial" w:hAnsi="Arial" w:cs="Arial"/>
          <w:color w:val="666666"/>
          <w:shd w:val="clear" w:color="auto" w:fill="FFFFFF"/>
        </w:rPr>
      </w:pPr>
      <w:r>
        <w:rPr>
          <w:rFonts w:ascii="Arial" w:hAnsi="Arial" w:cs="Arial"/>
          <w:color w:val="666666"/>
          <w:shd w:val="clear" w:color="auto" w:fill="FFFFFF"/>
        </w:rPr>
        <w:t>很多用户在安装激活</w:t>
      </w:r>
      <w:r>
        <w:rPr>
          <w:rFonts w:ascii="Arial" w:hAnsi="Arial" w:cs="Arial"/>
          <w:color w:val="666666"/>
          <w:shd w:val="clear" w:color="auto" w:fill="FFFFFF"/>
        </w:rPr>
        <w:t>AutoCAD</w:t>
      </w:r>
      <w:r>
        <w:rPr>
          <w:rFonts w:ascii="Arial" w:hAnsi="Arial" w:cs="Arial"/>
          <w:color w:val="666666"/>
          <w:shd w:val="clear" w:color="auto" w:fill="FFFFFF"/>
        </w:rPr>
        <w:t>的时候出现提示框</w:t>
      </w:r>
      <w:r>
        <w:rPr>
          <w:rFonts w:ascii="Arial" w:hAnsi="Arial" w:cs="Arial"/>
          <w:color w:val="666666"/>
          <w:shd w:val="clear" w:color="auto" w:fill="FFFFFF"/>
        </w:rPr>
        <w:t xml:space="preserve">“you need to apply patch when </w:t>
      </w:r>
      <w:proofErr w:type="spellStart"/>
      <w:r>
        <w:rPr>
          <w:rFonts w:ascii="Arial" w:hAnsi="Arial" w:cs="Arial"/>
          <w:color w:val="666666"/>
          <w:shd w:val="clear" w:color="auto" w:fill="FFFFFF"/>
        </w:rPr>
        <w:t>licence</w:t>
      </w:r>
      <w:proofErr w:type="spellEnd"/>
      <w:r>
        <w:rPr>
          <w:rFonts w:ascii="Arial" w:hAnsi="Arial" w:cs="Arial"/>
          <w:color w:val="666666"/>
          <w:shd w:val="clear" w:color="auto" w:fill="FFFFFF"/>
        </w:rPr>
        <w:t xml:space="preserve"> screen appears”</w:t>
      </w:r>
      <w:r>
        <w:rPr>
          <w:rFonts w:ascii="Arial" w:hAnsi="Arial" w:cs="Arial"/>
          <w:color w:val="666666"/>
          <w:shd w:val="clear" w:color="auto" w:fill="FFFFFF"/>
        </w:rPr>
        <w:t>如下图；</w:t>
      </w:r>
    </w:p>
    <w:p w14:paraId="7631F25B" w14:textId="4D8FBC34" w:rsidR="00A529A9" w:rsidRDefault="00A529A9">
      <w:pPr>
        <w:ind w:firstLine="420"/>
        <w:rPr>
          <w:noProof/>
        </w:rPr>
      </w:pPr>
      <w:r>
        <w:rPr>
          <w:noProof/>
        </w:rPr>
        <mc:AlternateContent>
          <mc:Choice Requires="wps">
            <w:drawing>
              <wp:inline distT="0" distB="0" distL="0" distR="0" wp14:anchorId="56556A86" wp14:editId="7FC224AD">
                <wp:extent cx="304800" cy="304800"/>
                <wp:effectExtent l="0" t="0" r="0" b="0"/>
                <wp:docPr id="1" name="矩形 1" descr="you need to apply patch when licence screen appear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CABF23" id="矩形 1" o:spid="_x0000_s1026" alt="you need to apply patch when licence screen appear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" filled="f" stroked="f">
                <o:lock v:ext="edit" aspectratio="t"/>
                <w10:anchorlock/>
              </v:rect>
            </w:pict>
          </mc:Fallback>
        </mc:AlternateContent>
      </w:r>
      <w:r w:rsidRPr="00A529A9">
        <w:rPr>
          <w:noProof/>
        </w:rPr>
        <w:t xml:space="preserve"> </w:t>
      </w:r>
      <w:r>
        <w:rPr>
          <w:noProof/>
        </w:rPr>
        <w:drawing>
          <wp:inline distT="0" distB="0" distL="0" distR="0" wp14:anchorId="50AB62FD" wp14:editId="5A01750D">
            <wp:extent cx="4104762" cy="1180952"/>
            <wp:effectExtent l="0" t="0" r="0" b="63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04762" cy="1180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3407CF" w14:textId="24FA3205" w:rsidR="00A529A9" w:rsidRDefault="00A529A9">
      <w:pPr>
        <w:ind w:firstLine="420"/>
        <w:rPr>
          <w:noProof/>
        </w:rPr>
      </w:pPr>
    </w:p>
    <w:p w14:paraId="5EF041DE" w14:textId="77777777" w:rsidR="00A529A9" w:rsidRDefault="00A529A9" w:rsidP="00A529A9">
      <w:pPr>
        <w:pStyle w:val="a7"/>
        <w:shd w:val="clear" w:color="auto" w:fill="FFFFFF"/>
        <w:spacing w:before="0" w:beforeAutospacing="0" w:after="0" w:afterAutospacing="0" w:line="384" w:lineRule="atLeast"/>
        <w:ind w:firstLine="360"/>
        <w:textAlignment w:val="baseline"/>
        <w:rPr>
          <w:rFonts w:ascii="Arial" w:hAnsi="Arial" w:cs="Arial"/>
          <w:color w:val="666666"/>
        </w:rPr>
      </w:pPr>
      <w:r>
        <w:rPr>
          <w:rStyle w:val="a8"/>
          <w:rFonts w:ascii="inherit" w:hAnsi="inherit" w:cs="Arial"/>
          <w:color w:val="666666"/>
          <w:bdr w:val="none" w:sz="0" w:space="0" w:color="auto" w:frame="1"/>
        </w:rPr>
        <w:t>解决方法：</w:t>
      </w:r>
    </w:p>
    <w:p w14:paraId="421BB7BE" w14:textId="0F77A8EC" w:rsidR="00A529A9" w:rsidRDefault="00A529A9" w:rsidP="00A529A9">
      <w:pPr>
        <w:pStyle w:val="a7"/>
        <w:shd w:val="clear" w:color="auto" w:fill="FFFFFF"/>
        <w:spacing w:before="0" w:beforeAutospacing="0" w:after="240" w:afterAutospacing="0" w:line="384" w:lineRule="atLeast"/>
        <w:ind w:firstLine="360"/>
        <w:textAlignment w:val="baseline"/>
        <w:rPr>
          <w:rFonts w:ascii="Arial" w:hAnsi="Arial" w:cs="Arial"/>
          <w:color w:val="666666"/>
        </w:rPr>
      </w:pPr>
      <w:r>
        <w:rPr>
          <w:rFonts w:ascii="Arial" w:hAnsi="Arial" w:cs="Arial"/>
          <w:color w:val="666666"/>
        </w:rPr>
        <w:t xml:space="preserve">1. </w:t>
      </w:r>
      <w:r>
        <w:rPr>
          <w:rFonts w:ascii="Arial" w:hAnsi="Arial" w:cs="Arial"/>
          <w:color w:val="666666"/>
        </w:rPr>
        <w:t>激活之前一定要断网</w:t>
      </w:r>
      <w:r w:rsidR="005360FD">
        <w:rPr>
          <w:rFonts w:ascii="Arial" w:hAnsi="Arial" w:cs="Arial" w:hint="eastAsia"/>
          <w:color w:val="666666"/>
        </w:rPr>
        <w:t>，关闭杀毒软件及系统防护，安装注册机需要右键以管理员身份运行，一般这样就能解决</w:t>
      </w:r>
      <w:r>
        <w:rPr>
          <w:rFonts w:ascii="Arial" w:hAnsi="Arial" w:cs="Arial"/>
          <w:color w:val="666666"/>
        </w:rPr>
        <w:t>；</w:t>
      </w:r>
    </w:p>
    <w:p w14:paraId="3C64C28D" w14:textId="77777777" w:rsidR="00A529A9" w:rsidRDefault="00A529A9" w:rsidP="00A529A9">
      <w:pPr>
        <w:pStyle w:val="a7"/>
        <w:shd w:val="clear" w:color="auto" w:fill="FFFFFF"/>
        <w:spacing w:before="0" w:beforeAutospacing="0" w:after="240" w:afterAutospacing="0" w:line="384" w:lineRule="atLeast"/>
        <w:ind w:firstLine="360"/>
        <w:textAlignment w:val="baseline"/>
        <w:rPr>
          <w:rFonts w:ascii="Arial" w:hAnsi="Arial" w:cs="Arial"/>
          <w:color w:val="666666"/>
        </w:rPr>
      </w:pPr>
      <w:r>
        <w:rPr>
          <w:rFonts w:ascii="Arial" w:hAnsi="Arial" w:cs="Arial"/>
          <w:color w:val="666666"/>
        </w:rPr>
        <w:t xml:space="preserve">2. </w:t>
      </w:r>
      <w:r>
        <w:rPr>
          <w:rFonts w:ascii="Arial" w:hAnsi="Arial" w:cs="Arial"/>
          <w:color w:val="666666"/>
        </w:rPr>
        <w:t>注册机可放在任何位置，不需要放在软件安装目录内。记住要点击</w:t>
      </w:r>
      <w:r>
        <w:rPr>
          <w:rFonts w:ascii="Arial" w:hAnsi="Arial" w:cs="Arial"/>
          <w:color w:val="666666"/>
        </w:rPr>
        <w:t xml:space="preserve"> Mem Patch</w:t>
      </w:r>
      <w:r>
        <w:rPr>
          <w:rFonts w:ascii="Arial" w:hAnsi="Arial" w:cs="Arial"/>
          <w:color w:val="666666"/>
        </w:rPr>
        <w:t>，</w:t>
      </w:r>
      <w:r>
        <w:rPr>
          <w:rFonts w:ascii="Arial" w:hAnsi="Arial" w:cs="Arial"/>
          <w:color w:val="666666"/>
        </w:rPr>
        <w:t xml:space="preserve">Generate </w:t>
      </w:r>
      <w:r>
        <w:rPr>
          <w:rFonts w:ascii="Arial" w:hAnsi="Arial" w:cs="Arial"/>
          <w:color w:val="666666"/>
        </w:rPr>
        <w:t>之前点之后点都行；</w:t>
      </w:r>
    </w:p>
    <w:p w14:paraId="00885C7D" w14:textId="77777777" w:rsidR="00A529A9" w:rsidRDefault="00A529A9" w:rsidP="00A529A9">
      <w:pPr>
        <w:pStyle w:val="a7"/>
        <w:shd w:val="clear" w:color="auto" w:fill="FFFFFF"/>
        <w:spacing w:before="0" w:beforeAutospacing="0" w:after="240" w:afterAutospacing="0" w:line="384" w:lineRule="atLeast"/>
        <w:ind w:firstLine="360"/>
        <w:textAlignment w:val="baseline"/>
        <w:rPr>
          <w:rFonts w:ascii="Arial" w:hAnsi="Arial" w:cs="Arial"/>
          <w:color w:val="666666"/>
        </w:rPr>
      </w:pPr>
      <w:r>
        <w:rPr>
          <w:rFonts w:ascii="Arial" w:hAnsi="Arial" w:cs="Arial"/>
          <w:color w:val="666666"/>
        </w:rPr>
        <w:t xml:space="preserve">3. </w:t>
      </w:r>
      <w:r>
        <w:rPr>
          <w:rFonts w:ascii="Arial" w:hAnsi="Arial" w:cs="Arial"/>
          <w:color w:val="666666"/>
        </w:rPr>
        <w:t>点击</w:t>
      </w:r>
      <w:r>
        <w:rPr>
          <w:rFonts w:ascii="Arial" w:hAnsi="Arial" w:cs="Arial"/>
          <w:color w:val="666666"/>
        </w:rPr>
        <w:t xml:space="preserve"> Generate</w:t>
      </w:r>
      <w:r>
        <w:rPr>
          <w:rFonts w:ascii="Arial" w:hAnsi="Arial" w:cs="Arial"/>
          <w:color w:val="666666"/>
        </w:rPr>
        <w:t>，如果出现</w:t>
      </w:r>
      <w:r>
        <w:rPr>
          <w:rFonts w:ascii="Arial" w:hAnsi="Arial" w:cs="Arial"/>
          <w:color w:val="666666"/>
        </w:rPr>
        <w:t xml:space="preserve"> You need to apply when </w:t>
      </w:r>
      <w:proofErr w:type="spellStart"/>
      <w:r>
        <w:rPr>
          <w:rFonts w:ascii="Arial" w:hAnsi="Arial" w:cs="Arial"/>
          <w:color w:val="666666"/>
        </w:rPr>
        <w:t>licence</w:t>
      </w:r>
      <w:proofErr w:type="spellEnd"/>
      <w:r>
        <w:rPr>
          <w:rFonts w:ascii="Arial" w:hAnsi="Arial" w:cs="Arial"/>
          <w:color w:val="666666"/>
        </w:rPr>
        <w:t xml:space="preserve"> screen appears </w:t>
      </w:r>
      <w:r>
        <w:rPr>
          <w:rFonts w:ascii="Arial" w:hAnsi="Arial" w:cs="Arial"/>
          <w:color w:val="666666"/>
        </w:rPr>
        <w:t>出错提示，表示</w:t>
      </w:r>
      <w:r>
        <w:rPr>
          <w:rFonts w:ascii="Arial" w:hAnsi="Arial" w:cs="Arial"/>
          <w:color w:val="666666"/>
        </w:rPr>
        <w:t xml:space="preserve"> Microsoft Visual C++ </w:t>
      </w:r>
      <w:r>
        <w:rPr>
          <w:rFonts w:ascii="Arial" w:hAnsi="Arial" w:cs="Arial"/>
          <w:color w:val="666666"/>
        </w:rPr>
        <w:t>安装不正常，注意根据你的系统选择</w:t>
      </w:r>
      <w:r>
        <w:rPr>
          <w:rFonts w:ascii="Arial" w:hAnsi="Arial" w:cs="Arial"/>
          <w:color w:val="666666"/>
        </w:rPr>
        <w:t xml:space="preserve"> 32</w:t>
      </w:r>
      <w:r>
        <w:rPr>
          <w:rFonts w:ascii="Arial" w:hAnsi="Arial" w:cs="Arial"/>
          <w:color w:val="666666"/>
        </w:rPr>
        <w:t>位或</w:t>
      </w:r>
      <w:r>
        <w:rPr>
          <w:rFonts w:ascii="Arial" w:hAnsi="Arial" w:cs="Arial"/>
          <w:color w:val="666666"/>
        </w:rPr>
        <w:t>64</w:t>
      </w:r>
      <w:r>
        <w:rPr>
          <w:rFonts w:ascii="Arial" w:hAnsi="Arial" w:cs="Arial"/>
          <w:color w:val="666666"/>
        </w:rPr>
        <w:t>位的：</w:t>
      </w:r>
    </w:p>
    <w:p w14:paraId="0A50E2E8" w14:textId="4DD41C87" w:rsidR="00A529A9" w:rsidRDefault="00A529A9" w:rsidP="00A529A9">
      <w:pPr>
        <w:pStyle w:val="a7"/>
        <w:shd w:val="clear" w:color="auto" w:fill="FFFFFF"/>
        <w:spacing w:before="0" w:beforeAutospacing="0" w:after="0" w:afterAutospacing="0" w:line="384" w:lineRule="atLeast"/>
        <w:ind w:firstLine="360"/>
        <w:textAlignment w:val="baseline"/>
        <w:rPr>
          <w:rFonts w:ascii="Arial" w:hAnsi="Arial" w:cs="Arial"/>
          <w:color w:val="666666"/>
        </w:rPr>
      </w:pPr>
      <w:r>
        <w:rPr>
          <w:rFonts w:ascii="Arial" w:hAnsi="Arial" w:cs="Arial"/>
          <w:color w:val="666666"/>
        </w:rPr>
        <w:t>Microsoft Visual C++2005</w:t>
      </w:r>
      <w:r>
        <w:rPr>
          <w:rFonts w:ascii="Arial" w:hAnsi="Arial" w:cs="Arial"/>
          <w:color w:val="666666"/>
        </w:rPr>
        <w:t>（</w:t>
      </w:r>
      <w:r>
        <w:rPr>
          <w:rFonts w:ascii="Arial" w:hAnsi="Arial" w:cs="Arial"/>
          <w:color w:val="666666"/>
        </w:rPr>
        <w:t>32</w:t>
      </w:r>
      <w:r>
        <w:rPr>
          <w:rFonts w:ascii="Arial" w:hAnsi="Arial" w:cs="Arial"/>
          <w:color w:val="666666"/>
        </w:rPr>
        <w:t>位版）：</w:t>
      </w:r>
      <w:r>
        <w:rPr>
          <w:rFonts w:ascii="Arial" w:hAnsi="Arial" w:cs="Arial" w:hint="eastAsia"/>
          <w:color w:val="666666"/>
        </w:rPr>
        <w:t>百度自己下载</w:t>
      </w:r>
    </w:p>
    <w:p w14:paraId="5C1D9A4C" w14:textId="11C9E070" w:rsidR="00A529A9" w:rsidRDefault="00A529A9" w:rsidP="00A529A9">
      <w:pPr>
        <w:pStyle w:val="a7"/>
        <w:shd w:val="clear" w:color="auto" w:fill="FFFFFF"/>
        <w:spacing w:before="0" w:beforeAutospacing="0" w:after="0" w:afterAutospacing="0" w:line="384" w:lineRule="atLeast"/>
        <w:ind w:firstLine="360"/>
        <w:textAlignment w:val="baseline"/>
        <w:rPr>
          <w:rFonts w:ascii="Arial" w:hAnsi="Arial" w:cs="Arial"/>
          <w:color w:val="666666"/>
        </w:rPr>
      </w:pPr>
      <w:r>
        <w:rPr>
          <w:rFonts w:ascii="Arial" w:hAnsi="Arial" w:cs="Arial"/>
          <w:color w:val="666666"/>
        </w:rPr>
        <w:t>Microsoft Visual C++2005</w:t>
      </w:r>
      <w:r>
        <w:rPr>
          <w:rFonts w:ascii="Arial" w:hAnsi="Arial" w:cs="Arial"/>
          <w:color w:val="666666"/>
        </w:rPr>
        <w:t>（</w:t>
      </w:r>
      <w:r>
        <w:rPr>
          <w:rFonts w:ascii="Arial" w:hAnsi="Arial" w:cs="Arial"/>
          <w:color w:val="666666"/>
        </w:rPr>
        <w:t>64</w:t>
      </w:r>
      <w:r>
        <w:rPr>
          <w:rFonts w:ascii="Arial" w:hAnsi="Arial" w:cs="Arial"/>
          <w:color w:val="666666"/>
        </w:rPr>
        <w:t>位版）：</w:t>
      </w:r>
      <w:r>
        <w:rPr>
          <w:rFonts w:ascii="Arial" w:hAnsi="Arial" w:cs="Arial" w:hint="eastAsia"/>
          <w:color w:val="666666"/>
        </w:rPr>
        <w:t>百度自己下载</w:t>
      </w:r>
    </w:p>
    <w:p w14:paraId="76B54DE7" w14:textId="77777777" w:rsidR="00A529A9" w:rsidRDefault="00A529A9" w:rsidP="00A529A9">
      <w:pPr>
        <w:pStyle w:val="a7"/>
        <w:shd w:val="clear" w:color="auto" w:fill="FFFFFF"/>
        <w:spacing w:before="0" w:beforeAutospacing="0" w:after="0" w:afterAutospacing="0" w:line="384" w:lineRule="atLeast"/>
        <w:ind w:firstLine="360"/>
        <w:textAlignment w:val="baseline"/>
        <w:rPr>
          <w:rFonts w:ascii="Arial" w:hAnsi="Arial" w:cs="Arial"/>
          <w:color w:val="666666"/>
        </w:rPr>
      </w:pPr>
      <w:r>
        <w:rPr>
          <w:rFonts w:ascii="Arial" w:hAnsi="Arial" w:cs="Arial"/>
          <w:color w:val="666666"/>
        </w:rPr>
        <w:t xml:space="preserve">4. </w:t>
      </w:r>
      <w:r>
        <w:rPr>
          <w:rFonts w:ascii="Arial" w:hAnsi="Arial" w:cs="Arial"/>
          <w:color w:val="666666"/>
        </w:rPr>
        <w:t>如果以前激活过，请先删除</w:t>
      </w:r>
      <w:r>
        <w:rPr>
          <w:rFonts w:ascii="Arial" w:hAnsi="Arial" w:cs="Arial"/>
          <w:color w:val="666666"/>
        </w:rPr>
        <w:t xml:space="preserve"> </w:t>
      </w:r>
      <w:r>
        <w:rPr>
          <w:rFonts w:ascii="Arial" w:hAnsi="Arial" w:cs="Arial"/>
          <w:color w:val="666666"/>
        </w:rPr>
        <w:t>目录</w:t>
      </w:r>
      <w:r>
        <w:rPr>
          <w:rFonts w:ascii="Arial" w:hAnsi="Arial" w:cs="Arial"/>
          <w:color w:val="666666"/>
        </w:rPr>
        <w:t xml:space="preserve"> </w:t>
      </w:r>
      <w:proofErr w:type="spellStart"/>
      <w:r>
        <w:rPr>
          <w:rFonts w:ascii="Arial" w:hAnsi="Arial" w:cs="Arial"/>
          <w:color w:val="666666"/>
        </w:rPr>
        <w:t>FLEXnet</w:t>
      </w:r>
      <w:proofErr w:type="spellEnd"/>
      <w:r>
        <w:rPr>
          <w:rFonts w:ascii="Arial" w:hAnsi="Arial" w:cs="Arial"/>
          <w:color w:val="666666"/>
        </w:rPr>
        <w:t xml:space="preserve"> </w:t>
      </w:r>
      <w:r>
        <w:rPr>
          <w:rFonts w:ascii="Arial" w:hAnsi="Arial" w:cs="Arial"/>
          <w:color w:val="666666"/>
        </w:rPr>
        <w:t>下的文件，教程：</w:t>
      </w:r>
      <w:hyperlink r:id="rId7" w:tgtFrame="_blank" w:tooltip="激活AutoCAD提示Make sure you can write to current directory的解决方法" w:history="1">
        <w:r>
          <w:rPr>
            <w:rStyle w:val="a9"/>
            <w:rFonts w:ascii="inherit" w:hAnsi="inherit" w:cs="Arial"/>
            <w:color w:val="38A6A6"/>
            <w:bdr w:val="none" w:sz="0" w:space="0" w:color="auto" w:frame="1"/>
          </w:rPr>
          <w:t>http://zhiyuan.com/make-sure-you-can-write-to-current-directory/</w:t>
        </w:r>
      </w:hyperlink>
    </w:p>
    <w:p w14:paraId="2D5DA550" w14:textId="77777777" w:rsidR="00A529A9" w:rsidRPr="00A529A9" w:rsidRDefault="00A529A9">
      <w:pPr>
        <w:ind w:firstLine="420"/>
      </w:pPr>
    </w:p>
    <w:sectPr w:rsidR="00A529A9" w:rsidRPr="00A529A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4DA991" w14:textId="77777777" w:rsidR="0052203F" w:rsidRDefault="0052203F" w:rsidP="00A529A9">
      <w:pPr>
        <w:ind w:firstLine="420"/>
      </w:pPr>
      <w:r>
        <w:separator/>
      </w:r>
    </w:p>
  </w:endnote>
  <w:endnote w:type="continuationSeparator" w:id="0">
    <w:p w14:paraId="24169240" w14:textId="77777777" w:rsidR="0052203F" w:rsidRDefault="0052203F" w:rsidP="00A529A9">
      <w:pPr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6F5C6A" w14:textId="77777777" w:rsidR="00A529A9" w:rsidRDefault="00A529A9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BFA7AB" w14:textId="77777777" w:rsidR="00A529A9" w:rsidRDefault="00A529A9">
    <w:pPr>
      <w:pStyle w:val="a5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4EB765" w14:textId="77777777" w:rsidR="00A529A9" w:rsidRDefault="00A529A9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80996D" w14:textId="77777777" w:rsidR="0052203F" w:rsidRDefault="0052203F" w:rsidP="00A529A9">
      <w:pPr>
        <w:ind w:firstLine="420"/>
      </w:pPr>
      <w:r>
        <w:separator/>
      </w:r>
    </w:p>
  </w:footnote>
  <w:footnote w:type="continuationSeparator" w:id="0">
    <w:p w14:paraId="160EE952" w14:textId="77777777" w:rsidR="0052203F" w:rsidRDefault="0052203F" w:rsidP="00A529A9">
      <w:pPr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809968" w14:textId="77777777" w:rsidR="00A529A9" w:rsidRDefault="00A529A9">
    <w:pPr>
      <w:pStyle w:val="a3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9FD74C" w14:textId="77777777" w:rsidR="00A529A9" w:rsidRDefault="00A529A9">
    <w:pPr>
      <w:pStyle w:val="a3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9E383C" w14:textId="77777777" w:rsidR="00A529A9" w:rsidRDefault="00A529A9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886"/>
    <w:rsid w:val="00307C06"/>
    <w:rsid w:val="0052203F"/>
    <w:rsid w:val="005360FD"/>
    <w:rsid w:val="006546A4"/>
    <w:rsid w:val="00A529A9"/>
    <w:rsid w:val="00CB054D"/>
    <w:rsid w:val="00D57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1FED4D"/>
  <w15:chartTrackingRefBased/>
  <w15:docId w15:val="{5B1AEA45-7FC7-4051-9907-BCE0FCFC3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7C06"/>
    <w:pPr>
      <w:widowControl w:val="0"/>
      <w:ind w:firstLineChars="200" w:firstLine="200"/>
      <w:jc w:val="both"/>
    </w:pPr>
    <w:rPr>
      <w:rFonts w:eastAsia="宋体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29A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529A9"/>
    <w:rPr>
      <w:rFonts w:eastAsia="宋体"/>
      <w:color w:val="000000" w:themeColor="text1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529A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529A9"/>
    <w:rPr>
      <w:rFonts w:eastAsia="宋体"/>
      <w:color w:val="000000" w:themeColor="text1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A529A9"/>
    <w:pPr>
      <w:widowControl/>
      <w:spacing w:before="100" w:beforeAutospacing="1" w:after="100" w:afterAutospacing="1"/>
      <w:ind w:firstLineChars="0" w:firstLine="0"/>
      <w:jc w:val="left"/>
    </w:pPr>
    <w:rPr>
      <w:rFonts w:ascii="宋体" w:hAnsi="宋体" w:cs="宋体"/>
      <w:color w:val="auto"/>
      <w:kern w:val="0"/>
      <w:sz w:val="24"/>
      <w:szCs w:val="24"/>
    </w:rPr>
  </w:style>
  <w:style w:type="character" w:styleId="a8">
    <w:name w:val="Strong"/>
    <w:basedOn w:val="a0"/>
    <w:uiPriority w:val="22"/>
    <w:qFormat/>
    <w:rsid w:val="00A529A9"/>
    <w:rPr>
      <w:b/>
      <w:bCs/>
    </w:rPr>
  </w:style>
  <w:style w:type="character" w:styleId="a9">
    <w:name w:val="Hyperlink"/>
    <w:basedOn w:val="a0"/>
    <w:uiPriority w:val="99"/>
    <w:semiHidden/>
    <w:unhideWhenUsed/>
    <w:rsid w:val="00A529A9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A529A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0455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://zhiyuan.com/make-sure-you-can-write-to-current-directory/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99</Words>
  <Characters>567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2020-05-21T06:40:00Z</dcterms:created>
  <dcterms:modified xsi:type="dcterms:W3CDTF">2020-09-21T07:03:00Z</dcterms:modified>
</cp:coreProperties>
</file>