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4D12" w14:textId="4027F08A" w:rsidR="008F6206" w:rsidRDefault="00212854" w:rsidP="003771ED">
      <w:pPr>
        <w:pStyle w:val="1"/>
        <w:spacing w:before="0" w:after="0"/>
        <w:ind w:firstLine="422"/>
        <w:jc w:val="center"/>
        <w:rPr>
          <w:sz w:val="28"/>
          <w:szCs w:val="28"/>
        </w:rPr>
      </w:pPr>
      <w:r w:rsidRPr="00212854">
        <w:rPr>
          <w:rFonts w:hint="eastAsia"/>
          <w:sz w:val="28"/>
          <w:szCs w:val="28"/>
        </w:rPr>
        <w:t>西门子</w:t>
      </w:r>
      <w:r w:rsidRPr="00212854">
        <w:rPr>
          <w:rFonts w:hint="eastAsia"/>
          <w:sz w:val="28"/>
          <w:szCs w:val="28"/>
        </w:rPr>
        <w:t>200</w:t>
      </w:r>
      <w:r w:rsidRPr="00212854">
        <w:rPr>
          <w:rFonts w:hint="eastAsia"/>
          <w:sz w:val="28"/>
          <w:szCs w:val="28"/>
        </w:rPr>
        <w:t>软件在</w:t>
      </w:r>
      <w:r w:rsidRPr="00212854">
        <w:rPr>
          <w:rFonts w:hint="eastAsia"/>
          <w:sz w:val="28"/>
          <w:szCs w:val="28"/>
        </w:rPr>
        <w:t>win10</w:t>
      </w:r>
      <w:r w:rsidRPr="00212854">
        <w:rPr>
          <w:rFonts w:hint="eastAsia"/>
          <w:sz w:val="28"/>
          <w:szCs w:val="28"/>
        </w:rPr>
        <w:t>系统中如何连接</w:t>
      </w:r>
      <w:r w:rsidRPr="00212854">
        <w:rPr>
          <w:rFonts w:hint="eastAsia"/>
          <w:sz w:val="28"/>
          <w:szCs w:val="28"/>
        </w:rPr>
        <w:t xml:space="preserve">PLC </w:t>
      </w:r>
      <w:r w:rsidRPr="00212854">
        <w:rPr>
          <w:rFonts w:hint="eastAsia"/>
          <w:sz w:val="28"/>
          <w:szCs w:val="28"/>
        </w:rPr>
        <w:t>？</w:t>
      </w:r>
    </w:p>
    <w:p w14:paraId="64E0A11F" w14:textId="57C0125A" w:rsidR="00FE4CC2" w:rsidRPr="00FE4CC2" w:rsidRDefault="008324E8" w:rsidP="00FE4CC2">
      <w:pPr>
        <w:pStyle w:val="2"/>
        <w:ind w:firstLine="361"/>
        <w:rPr>
          <w:szCs w:val="24"/>
        </w:rPr>
      </w:pPr>
      <w:r w:rsidRPr="003F0283">
        <w:rPr>
          <w:szCs w:val="24"/>
        </w:rPr>
        <w:t>导读</w:t>
      </w:r>
      <w:r w:rsidR="00177758">
        <w:rPr>
          <w:szCs w:val="24"/>
        </w:rPr>
        <w:t>：</w:t>
      </w:r>
    </w:p>
    <w:p w14:paraId="0C56EF55" w14:textId="0E6A2908" w:rsidR="008324E8" w:rsidRDefault="00662DEB" w:rsidP="00FD640B">
      <w:pPr>
        <w:ind w:firstLine="360"/>
      </w:pPr>
      <w:r>
        <w:rPr>
          <w:rFonts w:hint="eastAsia"/>
        </w:rPr>
        <w:t>最近发现越来越多的</w:t>
      </w:r>
      <w:r w:rsidR="005E19B5">
        <w:rPr>
          <w:rFonts w:hint="eastAsia"/>
        </w:rPr>
        <w:t>学员</w:t>
      </w:r>
      <w:r>
        <w:rPr>
          <w:rFonts w:hint="eastAsia"/>
        </w:rPr>
        <w:t>在</w:t>
      </w:r>
      <w:r>
        <w:rPr>
          <w:rFonts w:hint="eastAsia"/>
        </w:rPr>
        <w:t>win10</w:t>
      </w:r>
      <w:r>
        <w:rPr>
          <w:rFonts w:hint="eastAsia"/>
        </w:rPr>
        <w:t>的电脑系统上</w:t>
      </w:r>
      <w:r w:rsidR="0084698D">
        <w:rPr>
          <w:rFonts w:hint="eastAsia"/>
        </w:rPr>
        <w:t>安</w:t>
      </w:r>
      <w:r>
        <w:rPr>
          <w:rFonts w:hint="eastAsia"/>
        </w:rPr>
        <w:t>装</w:t>
      </w:r>
      <w:r w:rsidRPr="00662DEB">
        <w:t xml:space="preserve">STEP 7 </w:t>
      </w:r>
      <w:proofErr w:type="spellStart"/>
      <w:r w:rsidRPr="00662DEB">
        <w:t>MicroWIN</w:t>
      </w:r>
      <w:proofErr w:type="spellEnd"/>
      <w:r w:rsidRPr="00662DEB">
        <w:t xml:space="preserve"> SP9 V4.0</w:t>
      </w:r>
      <w:r>
        <w:rPr>
          <w:rFonts w:hint="eastAsia"/>
        </w:rPr>
        <w:t>的软件，当用软件连接</w:t>
      </w:r>
      <w:r>
        <w:rPr>
          <w:rFonts w:hint="eastAsia"/>
        </w:rPr>
        <w:t>200</w:t>
      </w:r>
      <w:r>
        <w:t>PLC</w:t>
      </w:r>
      <w:r>
        <w:rPr>
          <w:rFonts w:hint="eastAsia"/>
        </w:rPr>
        <w:t>发现连接不上</w:t>
      </w:r>
      <w:r w:rsidR="00305689">
        <w:rPr>
          <w:rFonts w:hint="eastAsia"/>
        </w:rPr>
        <w:t>。</w:t>
      </w:r>
      <w:r>
        <w:rPr>
          <w:rFonts w:hint="eastAsia"/>
        </w:rPr>
        <w:t>本篇文章将</w:t>
      </w:r>
      <w:r w:rsidR="0015690B">
        <w:rPr>
          <w:rFonts w:hint="eastAsia"/>
        </w:rPr>
        <w:t>会详细</w:t>
      </w:r>
      <w:r>
        <w:rPr>
          <w:rFonts w:hint="eastAsia"/>
        </w:rPr>
        <w:t>讲解</w:t>
      </w:r>
      <w:r w:rsidRPr="00662DEB">
        <w:rPr>
          <w:rFonts w:hint="eastAsia"/>
        </w:rPr>
        <w:t>西门子</w:t>
      </w:r>
      <w:r w:rsidR="0015690B" w:rsidRPr="00662DEB">
        <w:t xml:space="preserve">STEP 7 </w:t>
      </w:r>
      <w:proofErr w:type="spellStart"/>
      <w:r w:rsidR="0015690B" w:rsidRPr="00662DEB">
        <w:t>MicroWIN</w:t>
      </w:r>
      <w:proofErr w:type="spellEnd"/>
      <w:r w:rsidR="0015690B" w:rsidRPr="00662DEB">
        <w:t xml:space="preserve"> SP9 V4.0</w:t>
      </w:r>
      <w:r w:rsidRPr="00662DEB">
        <w:rPr>
          <w:rFonts w:hint="eastAsia"/>
        </w:rPr>
        <w:t>软件在</w:t>
      </w:r>
      <w:r w:rsidRPr="00662DEB">
        <w:rPr>
          <w:rFonts w:hint="eastAsia"/>
        </w:rPr>
        <w:t>win10</w:t>
      </w:r>
      <w:r w:rsidRPr="00662DEB">
        <w:rPr>
          <w:rFonts w:hint="eastAsia"/>
        </w:rPr>
        <w:t>系统中</w:t>
      </w:r>
      <w:r>
        <w:rPr>
          <w:rFonts w:hint="eastAsia"/>
        </w:rPr>
        <w:t>用西门子原装</w:t>
      </w:r>
      <w:r>
        <w:rPr>
          <w:rFonts w:hint="eastAsia"/>
        </w:rPr>
        <w:t>U</w:t>
      </w:r>
      <w:r>
        <w:t>SB-PPI</w:t>
      </w:r>
      <w:r>
        <w:rPr>
          <w:rFonts w:hint="eastAsia"/>
        </w:rPr>
        <w:t>通讯线与</w:t>
      </w:r>
      <w:r w:rsidR="00400DA5">
        <w:rPr>
          <w:rFonts w:hint="eastAsia"/>
        </w:rPr>
        <w:t>国产艾莫讯</w:t>
      </w:r>
      <w:r w:rsidR="00400DA5">
        <w:rPr>
          <w:rFonts w:hint="eastAsia"/>
        </w:rPr>
        <w:t>U</w:t>
      </w:r>
      <w:r w:rsidR="00400DA5">
        <w:t>SB-PPI</w:t>
      </w:r>
      <w:r w:rsidR="00400DA5">
        <w:rPr>
          <w:rFonts w:hint="eastAsia"/>
        </w:rPr>
        <w:t>通讯线、艾莫讯</w:t>
      </w:r>
      <w:r w:rsidR="00400DA5">
        <w:rPr>
          <w:rFonts w:hint="eastAsia"/>
        </w:rPr>
        <w:t>P</w:t>
      </w:r>
      <w:r w:rsidR="00400DA5">
        <w:t>C ADAPTER USB</w:t>
      </w:r>
      <w:r w:rsidR="00400DA5">
        <w:rPr>
          <w:rFonts w:hint="eastAsia"/>
        </w:rPr>
        <w:t>通用线、西门子</w:t>
      </w:r>
      <w:r w:rsidR="00400DA5">
        <w:rPr>
          <w:rFonts w:hint="eastAsia"/>
        </w:rPr>
        <w:t>P</w:t>
      </w:r>
      <w:r w:rsidR="00400DA5">
        <w:t>C ADAPTER USB</w:t>
      </w:r>
      <w:r w:rsidR="00400DA5">
        <w:rPr>
          <w:rFonts w:hint="eastAsia"/>
        </w:rPr>
        <w:t>通用线四</w:t>
      </w:r>
      <w:r w:rsidR="0015690B">
        <w:rPr>
          <w:rFonts w:hint="eastAsia"/>
        </w:rPr>
        <w:t>种方式</w:t>
      </w:r>
      <w:r w:rsidRPr="00662DEB">
        <w:rPr>
          <w:rFonts w:hint="eastAsia"/>
        </w:rPr>
        <w:t>连接</w:t>
      </w:r>
      <w:r w:rsidR="0015690B">
        <w:rPr>
          <w:rFonts w:hint="eastAsia"/>
        </w:rPr>
        <w:t>西门子</w:t>
      </w:r>
      <w:r w:rsidR="0015690B">
        <w:rPr>
          <w:rFonts w:hint="eastAsia"/>
        </w:rPr>
        <w:t>200</w:t>
      </w:r>
      <w:r w:rsidRPr="00662DEB">
        <w:rPr>
          <w:rFonts w:hint="eastAsia"/>
        </w:rPr>
        <w:t>PLC</w:t>
      </w:r>
      <w:r w:rsidR="0015690B">
        <w:rPr>
          <w:rFonts w:hint="eastAsia"/>
        </w:rPr>
        <w:t>的方法</w:t>
      </w:r>
      <w:r w:rsidR="00C81B8A">
        <w:t>。</w:t>
      </w:r>
    </w:p>
    <w:p w14:paraId="4E513103" w14:textId="38212172" w:rsidR="003E6BAA" w:rsidRPr="007221EF" w:rsidRDefault="00600754" w:rsidP="00400DA5">
      <w:pPr>
        <w:ind w:firstLineChars="200" w:firstLine="480"/>
        <w:rPr>
          <w:color w:val="FF0000"/>
        </w:rPr>
      </w:pPr>
      <w:r w:rsidRPr="007221EF">
        <w:rPr>
          <w:rFonts w:hint="eastAsia"/>
          <w:color w:val="FF0000"/>
        </w:rPr>
        <w:t>注意：如果你的电脑中安装有杀毒软件，例如：</w:t>
      </w:r>
      <w:r w:rsidRPr="007221EF">
        <w:rPr>
          <w:rFonts w:hint="eastAsia"/>
          <w:color w:val="FF0000"/>
        </w:rPr>
        <w:t>360</w:t>
      </w:r>
      <w:r w:rsidRPr="007221EF">
        <w:rPr>
          <w:rFonts w:hint="eastAsia"/>
          <w:color w:val="FF0000"/>
        </w:rPr>
        <w:t>安全卫士等，建议先卸载杀毒软件</w:t>
      </w:r>
      <w:proofErr w:type="gramStart"/>
      <w:r w:rsidRPr="007221EF">
        <w:rPr>
          <w:rFonts w:hint="eastAsia"/>
          <w:color w:val="FF0000"/>
        </w:rPr>
        <w:t>软件</w:t>
      </w:r>
      <w:proofErr w:type="gramEnd"/>
      <w:r w:rsidRPr="007221EF">
        <w:rPr>
          <w:rFonts w:hint="eastAsia"/>
          <w:color w:val="FF0000"/>
        </w:rPr>
        <w:t>，然后卸载</w:t>
      </w:r>
      <w:r w:rsidRPr="007221EF">
        <w:rPr>
          <w:color w:val="FF0000"/>
        </w:rPr>
        <w:t xml:space="preserve">STEP 7 </w:t>
      </w:r>
      <w:proofErr w:type="spellStart"/>
      <w:r w:rsidRPr="007221EF">
        <w:rPr>
          <w:color w:val="FF0000"/>
        </w:rPr>
        <w:t>MicroWIN</w:t>
      </w:r>
      <w:proofErr w:type="spellEnd"/>
      <w:r w:rsidRPr="007221EF">
        <w:rPr>
          <w:color w:val="FF0000"/>
        </w:rPr>
        <w:t xml:space="preserve"> SP9 V4.0</w:t>
      </w:r>
      <w:r w:rsidRPr="007221EF">
        <w:rPr>
          <w:rFonts w:hint="eastAsia"/>
          <w:color w:val="FF0000"/>
        </w:rPr>
        <w:t>软件，再重新安装一次</w:t>
      </w:r>
      <w:r w:rsidRPr="007221EF">
        <w:rPr>
          <w:color w:val="FF0000"/>
        </w:rPr>
        <w:t xml:space="preserve">STEP 7 </w:t>
      </w:r>
      <w:proofErr w:type="spellStart"/>
      <w:r w:rsidRPr="007221EF">
        <w:rPr>
          <w:color w:val="FF0000"/>
        </w:rPr>
        <w:t>MicroWIN</w:t>
      </w:r>
      <w:proofErr w:type="spellEnd"/>
      <w:r w:rsidRPr="007221EF">
        <w:rPr>
          <w:color w:val="FF0000"/>
        </w:rPr>
        <w:t xml:space="preserve"> SP9 V4.0</w:t>
      </w:r>
      <w:r w:rsidRPr="007221EF">
        <w:rPr>
          <w:color w:val="FF0000"/>
        </w:rPr>
        <w:t>。</w:t>
      </w:r>
      <w:r w:rsidRPr="007221EF">
        <w:rPr>
          <w:rFonts w:hint="eastAsia"/>
          <w:color w:val="FF0000"/>
        </w:rPr>
        <w:t>因为杀毒软件可能会导致你的</w:t>
      </w:r>
      <w:r w:rsidRPr="007221EF">
        <w:rPr>
          <w:color w:val="FF0000"/>
        </w:rPr>
        <w:t xml:space="preserve">STEP 7 </w:t>
      </w:r>
      <w:proofErr w:type="spellStart"/>
      <w:r w:rsidRPr="007221EF">
        <w:rPr>
          <w:color w:val="FF0000"/>
        </w:rPr>
        <w:t>MicroWIN</w:t>
      </w:r>
      <w:proofErr w:type="spellEnd"/>
      <w:r w:rsidRPr="007221EF">
        <w:rPr>
          <w:color w:val="FF0000"/>
        </w:rPr>
        <w:t xml:space="preserve"> SP9 V4.0</w:t>
      </w:r>
      <w:r w:rsidRPr="007221EF">
        <w:rPr>
          <w:color w:val="FF0000"/>
        </w:rPr>
        <w:t>软件连接不上西门子</w:t>
      </w:r>
      <w:r w:rsidRPr="007221EF">
        <w:rPr>
          <w:color w:val="FF0000"/>
        </w:rPr>
        <w:t>200</w:t>
      </w:r>
      <w:r w:rsidRPr="007221EF">
        <w:rPr>
          <w:color w:val="FF0000"/>
        </w:rPr>
        <w:t>的</w:t>
      </w:r>
      <w:r w:rsidRPr="007221EF">
        <w:rPr>
          <w:rFonts w:hint="eastAsia"/>
          <w:color w:val="FF0000"/>
        </w:rPr>
        <w:t>P</w:t>
      </w:r>
      <w:r w:rsidR="00AE1798">
        <w:rPr>
          <w:color w:val="FF0000"/>
        </w:rPr>
        <w:t>LC</w:t>
      </w:r>
      <w:r w:rsidRPr="007221EF">
        <w:rPr>
          <w:color w:val="FF0000"/>
        </w:rPr>
        <w:t>或者是导致一些驱动安装不成功</w:t>
      </w:r>
      <w:r w:rsidR="009F138F">
        <w:rPr>
          <w:color w:val="FF0000"/>
        </w:rPr>
        <w:t>、</w:t>
      </w:r>
      <w:r w:rsidRPr="007221EF">
        <w:rPr>
          <w:color w:val="FF0000"/>
        </w:rPr>
        <w:t>部分</w:t>
      </w:r>
      <w:r w:rsidR="00A15FF6">
        <w:rPr>
          <w:rFonts w:hint="eastAsia"/>
          <w:color w:val="FF0000"/>
        </w:rPr>
        <w:t>服务</w:t>
      </w:r>
      <w:r w:rsidRPr="007221EF">
        <w:rPr>
          <w:color w:val="FF0000"/>
        </w:rPr>
        <w:t>未启动等问题。</w:t>
      </w:r>
    </w:p>
    <w:p w14:paraId="771192A2" w14:textId="1BFA1ABE" w:rsidR="00FE4CC2" w:rsidRPr="005E19B5" w:rsidRDefault="00FE4CC2" w:rsidP="005E19B5">
      <w:pPr>
        <w:pStyle w:val="2"/>
        <w:numPr>
          <w:ilvl w:val="0"/>
          <w:numId w:val="3"/>
        </w:numPr>
      </w:pPr>
      <w:r>
        <w:t>硬件连接</w:t>
      </w:r>
    </w:p>
    <w:p w14:paraId="60422B3D" w14:textId="27946C21" w:rsidR="00D05B81" w:rsidRDefault="00AA6B47" w:rsidP="00FD640B">
      <w:pPr>
        <w:ind w:firstLine="360"/>
      </w:pPr>
      <w:r>
        <w:rPr>
          <w:rFonts w:hint="eastAsia"/>
        </w:rPr>
        <w:t>准备一条西门子原装</w:t>
      </w:r>
      <w:r>
        <w:rPr>
          <w:rFonts w:hint="eastAsia"/>
        </w:rPr>
        <w:t>U</w:t>
      </w:r>
      <w:r>
        <w:t>SB-PPI</w:t>
      </w:r>
      <w:r>
        <w:rPr>
          <w:rFonts w:hint="eastAsia"/>
        </w:rPr>
        <w:t>通讯线或者国产艾莫讯</w:t>
      </w:r>
      <w:r>
        <w:rPr>
          <w:rFonts w:hint="eastAsia"/>
        </w:rPr>
        <w:t>U</w:t>
      </w:r>
      <w:r>
        <w:t>SB-PPI</w:t>
      </w:r>
      <w:r>
        <w:rPr>
          <w:rFonts w:hint="eastAsia"/>
        </w:rPr>
        <w:t>通讯线</w:t>
      </w:r>
      <w:r w:rsidR="00FF6AFB">
        <w:rPr>
          <w:rFonts w:hint="eastAsia"/>
        </w:rPr>
        <w:t>、</w:t>
      </w:r>
      <w:r w:rsidR="005B4B9C">
        <w:rPr>
          <w:rFonts w:hint="eastAsia"/>
        </w:rPr>
        <w:t>艾莫讯</w:t>
      </w:r>
      <w:r w:rsidR="005B4B9C">
        <w:rPr>
          <w:rFonts w:hint="eastAsia"/>
        </w:rPr>
        <w:t>P</w:t>
      </w:r>
      <w:r w:rsidR="005B4B9C">
        <w:t>C ADAPTER USB</w:t>
      </w:r>
      <w:r w:rsidR="005B4B9C">
        <w:rPr>
          <w:rFonts w:hint="eastAsia"/>
        </w:rPr>
        <w:t>通用线</w:t>
      </w:r>
      <w:r w:rsidR="00FF6AFB">
        <w:rPr>
          <w:rFonts w:hint="eastAsia"/>
        </w:rPr>
        <w:t>、</w:t>
      </w:r>
      <w:r w:rsidR="005B4B9C">
        <w:rPr>
          <w:rFonts w:hint="eastAsia"/>
        </w:rPr>
        <w:t>西门子</w:t>
      </w:r>
      <w:r w:rsidR="005D66DE">
        <w:rPr>
          <w:rFonts w:hint="eastAsia"/>
        </w:rPr>
        <w:t>P</w:t>
      </w:r>
      <w:r w:rsidR="005D66DE">
        <w:t>C ADAPTER USB</w:t>
      </w:r>
      <w:r w:rsidR="005B4B9C">
        <w:rPr>
          <w:rFonts w:hint="eastAsia"/>
        </w:rPr>
        <w:t>通用</w:t>
      </w:r>
      <w:r w:rsidR="00347971">
        <w:rPr>
          <w:rFonts w:hint="eastAsia"/>
        </w:rPr>
        <w:t>线</w:t>
      </w:r>
      <w:r w:rsidR="005D66DE">
        <w:rPr>
          <w:rFonts w:hint="eastAsia"/>
        </w:rPr>
        <w:t>，</w:t>
      </w:r>
      <w:r w:rsidR="00C76A00">
        <w:rPr>
          <w:rFonts w:hint="eastAsia"/>
        </w:rPr>
        <w:t>线的</w:t>
      </w:r>
      <w:r w:rsidR="0014569F">
        <w:rPr>
          <w:rFonts w:hint="eastAsia"/>
        </w:rPr>
        <w:t>一头</w:t>
      </w:r>
      <w:r w:rsidR="005D66DE">
        <w:rPr>
          <w:rFonts w:hint="eastAsia"/>
        </w:rPr>
        <w:t>4</w:t>
      </w:r>
      <w:r w:rsidR="005D66DE">
        <w:t>85</w:t>
      </w:r>
      <w:r w:rsidR="005D66DE">
        <w:rPr>
          <w:rFonts w:hint="eastAsia"/>
        </w:rPr>
        <w:t>接口</w:t>
      </w:r>
      <w:r w:rsidR="0014569F">
        <w:rPr>
          <w:rFonts w:hint="eastAsia"/>
        </w:rPr>
        <w:t>插到</w:t>
      </w:r>
      <w:r w:rsidR="00D05B81">
        <w:t>PLC485</w:t>
      </w:r>
      <w:r w:rsidR="00FE4CC2">
        <w:t>接口</w:t>
      </w:r>
      <w:r w:rsidR="00D05B81">
        <w:rPr>
          <w:rFonts w:hint="eastAsia"/>
        </w:rPr>
        <w:t>上，</w:t>
      </w:r>
      <w:r w:rsidR="00092F5B">
        <w:rPr>
          <w:rFonts w:hint="eastAsia"/>
        </w:rPr>
        <w:t>另一头</w:t>
      </w:r>
      <w:r w:rsidR="00D05B81">
        <w:t>USB</w:t>
      </w:r>
      <w:r w:rsidR="00D05B81">
        <w:rPr>
          <w:rFonts w:hint="eastAsia"/>
        </w:rPr>
        <w:t>接</w:t>
      </w:r>
      <w:r w:rsidR="005C519A">
        <w:rPr>
          <w:rFonts w:hint="eastAsia"/>
        </w:rPr>
        <w:t>口</w:t>
      </w:r>
      <w:r w:rsidR="00092F5B">
        <w:rPr>
          <w:rFonts w:hint="eastAsia"/>
        </w:rPr>
        <w:t>插</w:t>
      </w:r>
      <w:r w:rsidR="00D05B81">
        <w:rPr>
          <w:rFonts w:hint="eastAsia"/>
        </w:rPr>
        <w:t>到电脑</w:t>
      </w:r>
      <w:r w:rsidR="00FB3B0A">
        <w:rPr>
          <w:rFonts w:hint="eastAsia"/>
        </w:rPr>
        <w:t>的</w:t>
      </w:r>
      <w:r w:rsidR="00092F5B">
        <w:rPr>
          <w:rFonts w:hint="eastAsia"/>
        </w:rPr>
        <w:t>U</w:t>
      </w:r>
      <w:r w:rsidR="00092F5B">
        <w:t>SB</w:t>
      </w:r>
      <w:r w:rsidR="00092F5B">
        <w:rPr>
          <w:rFonts w:hint="eastAsia"/>
        </w:rPr>
        <w:t>接口</w:t>
      </w:r>
      <w:r w:rsidR="00FB3B0A">
        <w:rPr>
          <w:rFonts w:hint="eastAsia"/>
        </w:rPr>
        <w:t>上</w:t>
      </w:r>
      <w:r w:rsidR="00D05B81">
        <w:t>。</w:t>
      </w:r>
    </w:p>
    <w:p w14:paraId="50D9572E" w14:textId="06E7D771" w:rsidR="00D05B81" w:rsidRDefault="00D05B81" w:rsidP="00D05B81">
      <w:pPr>
        <w:ind w:firstLine="360"/>
        <w:rPr>
          <w:noProof/>
        </w:rPr>
      </w:pPr>
      <w:r>
        <w:rPr>
          <w:rFonts w:hint="eastAsia"/>
          <w:noProof/>
        </w:rPr>
        <w:t xml:space="preserve"> </w:t>
      </w:r>
      <w:r w:rsidR="00946982">
        <w:rPr>
          <w:noProof/>
        </w:rPr>
        <w:t xml:space="preserve">   </w:t>
      </w:r>
      <w:r w:rsidR="00347971">
        <w:rPr>
          <w:noProof/>
        </w:rPr>
        <w:t xml:space="preserve"> </w:t>
      </w:r>
      <w:r w:rsidR="0095567A">
        <w:rPr>
          <w:noProof/>
        </w:rPr>
        <w:t xml:space="preserve"> </w:t>
      </w:r>
      <w:r w:rsidR="00946982">
        <w:rPr>
          <w:noProof/>
        </w:rPr>
        <w:drawing>
          <wp:inline distT="0" distB="0" distL="0" distR="0" wp14:anchorId="5047BC40" wp14:editId="6B0DD25E">
            <wp:extent cx="1215495" cy="1620000"/>
            <wp:effectExtent l="0" t="0" r="3810" b="0"/>
            <wp:docPr id="8" name="图片 8" descr="https://img0.baidu.com/it/u=870838507,2834630424&amp;fm=253&amp;fmt=auto&amp;app=138&amp;f=JPEG?w=450&amp;h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0.baidu.com/it/u=870838507,2834630424&amp;fm=253&amp;fmt=auto&amp;app=138&amp;f=JPEG?w=450&amp;h=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49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971">
        <w:rPr>
          <w:rFonts w:hint="eastAsia"/>
          <w:noProof/>
        </w:rPr>
        <w:t xml:space="preserve">  </w:t>
      </w:r>
      <w:r w:rsidR="005E19B5">
        <w:rPr>
          <w:noProof/>
        </w:rPr>
        <w:t xml:space="preserve"> </w:t>
      </w:r>
      <w:r w:rsidR="00347971">
        <w:rPr>
          <w:rFonts w:hint="eastAsia"/>
          <w:noProof/>
        </w:rPr>
        <w:t xml:space="preserve">  </w:t>
      </w:r>
      <w:r w:rsidR="00FD640B">
        <w:rPr>
          <w:noProof/>
        </w:rPr>
        <w:t xml:space="preserve">   </w:t>
      </w:r>
      <w:r w:rsidR="00347971">
        <w:rPr>
          <w:noProof/>
        </w:rPr>
        <w:t xml:space="preserve"> </w:t>
      </w:r>
      <w:r w:rsidR="005E19B5">
        <w:rPr>
          <w:noProof/>
        </w:rPr>
        <w:drawing>
          <wp:inline distT="0" distB="0" distL="0" distR="0" wp14:anchorId="57465285" wp14:editId="3FD89DB2">
            <wp:extent cx="1620000" cy="1620000"/>
            <wp:effectExtent l="0" t="0" r="0" b="0"/>
            <wp:docPr id="7" name="图片 7" descr="https://img2.baidu.com/it/u=1250626716,232115955&amp;fm=253&amp;fmt=auto&amp;app=138&amp;f=JPEG?w=500&amp;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baidu.com/it/u=1250626716,232115955&amp;fm=253&amp;fmt=auto&amp;app=138&amp;f=JPEG?w=500&amp;h=5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971">
        <w:rPr>
          <w:noProof/>
        </w:rPr>
        <w:t xml:space="preserve">   </w:t>
      </w:r>
      <w:r w:rsidR="00347971">
        <w:rPr>
          <w:rFonts w:hint="eastAsia"/>
          <w:noProof/>
        </w:rPr>
        <w:t xml:space="preserve">   </w:t>
      </w:r>
      <w:r w:rsidR="00347971">
        <w:rPr>
          <w:noProof/>
        </w:rPr>
        <w:t xml:space="preserve">    </w:t>
      </w:r>
      <w:r w:rsidR="00347971" w:rsidRPr="00347971">
        <w:rPr>
          <w:noProof/>
        </w:rPr>
        <w:drawing>
          <wp:inline distT="0" distB="0" distL="0" distR="0" wp14:anchorId="5FC6D6F3" wp14:editId="30B976BF">
            <wp:extent cx="1215000" cy="1620000"/>
            <wp:effectExtent l="0" t="0" r="4445" b="0"/>
            <wp:docPr id="6" name="图片 6" descr="C:\Users\jcls\AppData\Local\Temp\WeChat Files\c1282ebb6247bdc378ce1e3565451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ls\AppData\Local\Temp\WeChat Files\c1282ebb6247bdc378ce1e35654512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22E89" w14:textId="5DB03D69" w:rsidR="003E6BAA" w:rsidRDefault="0095567A" w:rsidP="005E19B5">
      <w:pPr>
        <w:pStyle w:val="ab"/>
        <w:ind w:firstLine="315"/>
      </w:pPr>
      <w:r>
        <w:rPr>
          <w:rFonts w:hint="eastAsia"/>
        </w:rPr>
        <w:t>西门子原装</w:t>
      </w:r>
      <w:r>
        <w:rPr>
          <w:rFonts w:hint="eastAsia"/>
        </w:rPr>
        <w:t>U</w:t>
      </w:r>
      <w:r>
        <w:t>SB-PPI</w:t>
      </w:r>
      <w:r>
        <w:rPr>
          <w:rFonts w:hint="eastAsia"/>
        </w:rPr>
        <w:t>通讯线</w:t>
      </w:r>
      <w:r w:rsidR="00946982">
        <w:rPr>
          <w:rFonts w:hint="eastAsia"/>
        </w:rPr>
        <w:t xml:space="preserve"> </w:t>
      </w:r>
      <w:r w:rsidR="00347971">
        <w:t xml:space="preserve">          </w:t>
      </w:r>
      <w:r>
        <w:rPr>
          <w:rFonts w:hint="eastAsia"/>
        </w:rPr>
        <w:t>艾莫讯</w:t>
      </w:r>
      <w:r>
        <w:rPr>
          <w:rFonts w:hint="eastAsia"/>
        </w:rPr>
        <w:t>U</w:t>
      </w:r>
      <w:r>
        <w:t>SB-PPI</w:t>
      </w:r>
      <w:r>
        <w:rPr>
          <w:rFonts w:hint="eastAsia"/>
        </w:rPr>
        <w:t>通讯线</w:t>
      </w:r>
      <w:r w:rsidR="00347971">
        <w:rPr>
          <w:rFonts w:hint="eastAsia"/>
        </w:rPr>
        <w:t xml:space="preserve"> </w:t>
      </w:r>
      <w:r w:rsidR="00347971">
        <w:t xml:space="preserve">       </w:t>
      </w:r>
      <w:r w:rsidR="00347971">
        <w:rPr>
          <w:rFonts w:hint="eastAsia"/>
        </w:rPr>
        <w:t>艾莫讯</w:t>
      </w:r>
      <w:r w:rsidR="00347971">
        <w:rPr>
          <w:rFonts w:hint="eastAsia"/>
        </w:rPr>
        <w:t>P</w:t>
      </w:r>
      <w:r w:rsidR="00347971">
        <w:t>C ADAPTER USB</w:t>
      </w:r>
      <w:r w:rsidR="00347971">
        <w:rPr>
          <w:rFonts w:hint="eastAsia"/>
        </w:rPr>
        <w:t>通用线</w:t>
      </w:r>
    </w:p>
    <w:p w14:paraId="03350906" w14:textId="77777777" w:rsidR="00FD640B" w:rsidRDefault="008324E8" w:rsidP="00FD640B">
      <w:pPr>
        <w:pStyle w:val="2"/>
        <w:numPr>
          <w:ilvl w:val="0"/>
          <w:numId w:val="3"/>
        </w:numPr>
      </w:pPr>
      <w:r w:rsidRPr="003F0283">
        <w:rPr>
          <w:rFonts w:hint="eastAsia"/>
        </w:rPr>
        <w:t>驱动</w:t>
      </w:r>
      <w:r w:rsidR="00024A2B">
        <w:rPr>
          <w:rFonts w:hint="eastAsia"/>
        </w:rPr>
        <w:t>安装</w:t>
      </w:r>
    </w:p>
    <w:p w14:paraId="690CC337" w14:textId="77777777" w:rsidR="00FD640B" w:rsidRDefault="00713843" w:rsidP="00FD640B">
      <w:pPr>
        <w:ind w:firstLine="360"/>
      </w:pPr>
      <w:r>
        <w:rPr>
          <w:rFonts w:hint="eastAsia"/>
        </w:rPr>
        <w:t>如果之前已经装有通讯线驱动，则跳过驱动安装这个步骤。</w:t>
      </w:r>
    </w:p>
    <w:p w14:paraId="1E61D362" w14:textId="77777777" w:rsidR="00FD640B" w:rsidRPr="00FD640B" w:rsidRDefault="00B7706D" w:rsidP="00FD640B">
      <w:pPr>
        <w:pStyle w:val="a5"/>
        <w:numPr>
          <w:ilvl w:val="0"/>
          <w:numId w:val="4"/>
        </w:numPr>
        <w:ind w:firstLineChars="0"/>
      </w:pPr>
      <w:r w:rsidRPr="00FD640B">
        <w:rPr>
          <w:rFonts w:hint="eastAsia"/>
          <w:b/>
        </w:rPr>
        <w:t>西门子</w:t>
      </w:r>
      <w:r w:rsidR="00024A2B" w:rsidRPr="00FD640B">
        <w:rPr>
          <w:rFonts w:hint="eastAsia"/>
          <w:b/>
        </w:rPr>
        <w:t>原装</w:t>
      </w:r>
      <w:r w:rsidR="007E729E" w:rsidRPr="00FD640B">
        <w:rPr>
          <w:rFonts w:hint="eastAsia"/>
          <w:b/>
        </w:rPr>
        <w:t>通讯线</w:t>
      </w:r>
    </w:p>
    <w:p w14:paraId="6B19DB4E" w14:textId="6BC27726" w:rsidR="00E02444" w:rsidRDefault="00024A2B" w:rsidP="00FD640B">
      <w:pPr>
        <w:ind w:firstLine="360"/>
      </w:pPr>
      <w:r>
        <w:rPr>
          <w:rFonts w:hint="eastAsia"/>
        </w:rPr>
        <w:t>西门子原装</w:t>
      </w:r>
      <w:r>
        <w:rPr>
          <w:rFonts w:hint="eastAsia"/>
        </w:rPr>
        <w:t>U</w:t>
      </w:r>
      <w:r>
        <w:t>SB-PPI</w:t>
      </w:r>
      <w:r>
        <w:rPr>
          <w:rFonts w:hint="eastAsia"/>
        </w:rPr>
        <w:t>通讯线插到</w:t>
      </w:r>
      <w:r w:rsidR="0087241D">
        <w:rPr>
          <w:rFonts w:hint="eastAsia"/>
        </w:rPr>
        <w:t>电脑的</w:t>
      </w:r>
      <w:r w:rsidR="0087241D">
        <w:rPr>
          <w:rFonts w:hint="eastAsia"/>
        </w:rPr>
        <w:t>U</w:t>
      </w:r>
      <w:r w:rsidR="0087241D">
        <w:t>SB</w:t>
      </w:r>
      <w:r w:rsidR="0087241D">
        <w:rPr>
          <w:rFonts w:hint="eastAsia"/>
        </w:rPr>
        <w:t>接口上</w:t>
      </w:r>
      <w:r>
        <w:rPr>
          <w:rFonts w:hint="eastAsia"/>
        </w:rPr>
        <w:t>会自动安装，不需要另外安装</w:t>
      </w:r>
      <w:r w:rsidR="005F2EEB">
        <w:rPr>
          <w:rFonts w:hint="eastAsia"/>
        </w:rPr>
        <w:t>。</w:t>
      </w:r>
    </w:p>
    <w:p w14:paraId="2DFFAA65" w14:textId="13AB7113" w:rsidR="00BF44B8" w:rsidRPr="00FD640B" w:rsidRDefault="00BF44B8" w:rsidP="00FD640B">
      <w:pPr>
        <w:pStyle w:val="a5"/>
        <w:numPr>
          <w:ilvl w:val="0"/>
          <w:numId w:val="4"/>
        </w:numPr>
        <w:ind w:firstLineChars="0"/>
        <w:rPr>
          <w:b/>
        </w:rPr>
      </w:pPr>
      <w:r w:rsidRPr="00FD640B">
        <w:rPr>
          <w:rFonts w:hint="eastAsia"/>
          <w:b/>
        </w:rPr>
        <w:t>西门子</w:t>
      </w:r>
      <w:r w:rsidRPr="00FD640B">
        <w:rPr>
          <w:rFonts w:hint="eastAsia"/>
          <w:b/>
        </w:rPr>
        <w:t>P</w:t>
      </w:r>
      <w:r w:rsidRPr="00FD640B">
        <w:rPr>
          <w:b/>
        </w:rPr>
        <w:t>C ADAPTER USB</w:t>
      </w:r>
      <w:r w:rsidRPr="00FD640B">
        <w:rPr>
          <w:rFonts w:hint="eastAsia"/>
          <w:b/>
        </w:rPr>
        <w:t>通用线</w:t>
      </w:r>
      <w:r w:rsidRPr="00FD640B">
        <w:rPr>
          <w:rFonts w:hint="eastAsia"/>
          <w:b/>
        </w:rPr>
        <w:t>&amp;</w:t>
      </w:r>
      <w:r w:rsidRPr="00FD640B">
        <w:rPr>
          <w:rFonts w:hint="eastAsia"/>
          <w:b/>
        </w:rPr>
        <w:t>艾莫讯</w:t>
      </w:r>
      <w:r w:rsidRPr="00FD640B">
        <w:rPr>
          <w:rFonts w:hint="eastAsia"/>
          <w:b/>
        </w:rPr>
        <w:t>P</w:t>
      </w:r>
      <w:r w:rsidRPr="00FD640B">
        <w:rPr>
          <w:b/>
        </w:rPr>
        <w:t>C ADAPTER USB</w:t>
      </w:r>
      <w:r w:rsidRPr="00FD640B">
        <w:rPr>
          <w:rFonts w:hint="eastAsia"/>
          <w:b/>
        </w:rPr>
        <w:t>通用线</w:t>
      </w:r>
    </w:p>
    <w:p w14:paraId="7DE409E3" w14:textId="3DBC96F3" w:rsidR="00BF44B8" w:rsidRPr="00BF44B8" w:rsidRDefault="00BF44B8" w:rsidP="00FD640B">
      <w:pPr>
        <w:ind w:firstLine="360"/>
      </w:pPr>
      <w:r w:rsidRPr="00BF44B8">
        <w:rPr>
          <w:rFonts w:hint="eastAsia"/>
        </w:rPr>
        <w:t>西门子</w:t>
      </w:r>
      <w:r w:rsidRPr="00BF44B8">
        <w:rPr>
          <w:rFonts w:hint="eastAsia"/>
        </w:rPr>
        <w:t>P</w:t>
      </w:r>
      <w:r w:rsidRPr="00BF44B8">
        <w:t>C ADAPTER USB</w:t>
      </w:r>
      <w:r w:rsidRPr="00BF44B8">
        <w:rPr>
          <w:rFonts w:hint="eastAsia"/>
        </w:rPr>
        <w:t>通用线</w:t>
      </w:r>
      <w:r w:rsidRPr="00BF44B8">
        <w:rPr>
          <w:rFonts w:hint="eastAsia"/>
        </w:rPr>
        <w:t>&amp;</w:t>
      </w:r>
      <w:r w:rsidRPr="00BF44B8">
        <w:rPr>
          <w:rFonts w:hint="eastAsia"/>
        </w:rPr>
        <w:t>艾莫讯</w:t>
      </w:r>
      <w:r w:rsidRPr="00BF44B8">
        <w:rPr>
          <w:rFonts w:hint="eastAsia"/>
        </w:rPr>
        <w:t>P</w:t>
      </w:r>
      <w:r w:rsidRPr="00BF44B8">
        <w:t>C ADAPTER USB</w:t>
      </w:r>
      <w:r w:rsidRPr="00BF44B8">
        <w:rPr>
          <w:rFonts w:hint="eastAsia"/>
        </w:rPr>
        <w:t>通用线</w:t>
      </w:r>
      <w:r>
        <w:rPr>
          <w:rFonts w:hint="eastAsia"/>
        </w:rPr>
        <w:t>插到电脑的</w:t>
      </w:r>
      <w:r>
        <w:rPr>
          <w:rFonts w:hint="eastAsia"/>
        </w:rPr>
        <w:t>U</w:t>
      </w:r>
      <w:r>
        <w:t>SB</w:t>
      </w:r>
      <w:r>
        <w:rPr>
          <w:rFonts w:hint="eastAsia"/>
        </w:rPr>
        <w:t>接口上会自动安装，不需要另外安装。</w:t>
      </w:r>
    </w:p>
    <w:p w14:paraId="38999E5A" w14:textId="69F8B5A7" w:rsidR="00024A2B" w:rsidRPr="00FD640B" w:rsidRDefault="00D045DB" w:rsidP="00FD640B">
      <w:pPr>
        <w:pStyle w:val="a5"/>
        <w:numPr>
          <w:ilvl w:val="0"/>
          <w:numId w:val="4"/>
        </w:numPr>
        <w:ind w:firstLineChars="0"/>
        <w:rPr>
          <w:b/>
        </w:rPr>
      </w:pPr>
      <w:r w:rsidRPr="00FD640B">
        <w:rPr>
          <w:rFonts w:hint="eastAsia"/>
          <w:b/>
        </w:rPr>
        <w:t>艾莫讯</w:t>
      </w:r>
      <w:r w:rsidR="007E729E" w:rsidRPr="00FD640B">
        <w:rPr>
          <w:rFonts w:hint="eastAsia"/>
          <w:b/>
        </w:rPr>
        <w:t>通讯线</w:t>
      </w:r>
    </w:p>
    <w:p w14:paraId="14498F63" w14:textId="6ED77965" w:rsidR="00D045DB" w:rsidRDefault="00D045DB" w:rsidP="00FD640B">
      <w:pPr>
        <w:ind w:firstLine="360"/>
      </w:pPr>
      <w:r>
        <w:rPr>
          <w:rFonts w:hint="eastAsia"/>
        </w:rPr>
        <w:t>国产</w:t>
      </w:r>
      <w:proofErr w:type="gramStart"/>
      <w:r>
        <w:rPr>
          <w:rFonts w:hint="eastAsia"/>
        </w:rPr>
        <w:t>艾莫讯</w:t>
      </w:r>
      <w:proofErr w:type="gramEnd"/>
      <w:r>
        <w:rPr>
          <w:rFonts w:hint="eastAsia"/>
        </w:rPr>
        <w:t>U</w:t>
      </w:r>
      <w:r>
        <w:t>SB-PPI</w:t>
      </w:r>
      <w:r>
        <w:rPr>
          <w:rFonts w:hint="eastAsia"/>
        </w:rPr>
        <w:t>通讯</w:t>
      </w:r>
      <w:proofErr w:type="gramStart"/>
      <w:r>
        <w:rPr>
          <w:rFonts w:hint="eastAsia"/>
        </w:rPr>
        <w:t>线需要</w:t>
      </w:r>
      <w:proofErr w:type="gramEnd"/>
      <w:r>
        <w:rPr>
          <w:rFonts w:hint="eastAsia"/>
        </w:rPr>
        <w:t>安装驱动，</w:t>
      </w:r>
      <w:r w:rsidR="00D27121">
        <w:rPr>
          <w:rFonts w:hint="eastAsia"/>
        </w:rPr>
        <w:t>通讯线</w:t>
      </w:r>
      <w:r>
        <w:rPr>
          <w:rFonts w:hint="eastAsia"/>
        </w:rPr>
        <w:t>驱动可以去艾</w:t>
      </w:r>
      <w:proofErr w:type="gramStart"/>
      <w:r>
        <w:rPr>
          <w:rFonts w:hint="eastAsia"/>
        </w:rPr>
        <w:t>莫讯官网</w:t>
      </w:r>
      <w:proofErr w:type="gramEnd"/>
      <w:r>
        <w:rPr>
          <w:rFonts w:hint="eastAsia"/>
        </w:rPr>
        <w:t>下载，选择</w:t>
      </w:r>
      <w:r>
        <w:rPr>
          <w:rFonts w:hint="eastAsia"/>
        </w:rPr>
        <w:t>C</w:t>
      </w:r>
      <w:r>
        <w:t>H340</w:t>
      </w:r>
      <w:r w:rsidR="000B0927">
        <w:rPr>
          <w:rFonts w:hint="eastAsia"/>
        </w:rPr>
        <w:t>驱动</w:t>
      </w:r>
      <w:r w:rsidR="002B68BF">
        <w:t>。</w:t>
      </w:r>
      <w:r w:rsidR="000B0927">
        <w:rPr>
          <w:rFonts w:hint="eastAsia"/>
        </w:rPr>
        <w:lastRenderedPageBreak/>
        <w:t>下载好后打开解压包如图</w:t>
      </w:r>
      <w:r w:rsidR="000B0927">
        <w:rPr>
          <w:rFonts w:hint="eastAsia"/>
        </w:rPr>
        <w:t>1</w:t>
      </w:r>
      <w:r w:rsidR="000B0927">
        <w:rPr>
          <w:rFonts w:hint="eastAsia"/>
        </w:rPr>
        <w:t>所示，</w:t>
      </w:r>
      <w:r w:rsidR="002B68BF">
        <w:rPr>
          <w:rFonts w:hint="eastAsia"/>
        </w:rPr>
        <w:t>双击运行，然后点安装。安装完</w:t>
      </w:r>
      <w:r w:rsidR="00AF5EC2">
        <w:rPr>
          <w:rFonts w:hint="eastAsia"/>
        </w:rPr>
        <w:t>通讯线</w:t>
      </w:r>
      <w:r w:rsidR="00A254B5">
        <w:rPr>
          <w:rFonts w:hint="eastAsia"/>
        </w:rPr>
        <w:t>驱动</w:t>
      </w:r>
      <w:r w:rsidR="002B68BF">
        <w:rPr>
          <w:rFonts w:hint="eastAsia"/>
        </w:rPr>
        <w:t>以后</w:t>
      </w:r>
      <w:r w:rsidR="00A254B5">
        <w:rPr>
          <w:rFonts w:hint="eastAsia"/>
        </w:rPr>
        <w:t>把国产艾莫讯</w:t>
      </w:r>
      <w:r w:rsidR="00A254B5">
        <w:rPr>
          <w:rFonts w:hint="eastAsia"/>
        </w:rPr>
        <w:t>U</w:t>
      </w:r>
      <w:r w:rsidR="00A254B5">
        <w:t>SB-PPI</w:t>
      </w:r>
      <w:r w:rsidR="00A254B5">
        <w:rPr>
          <w:rFonts w:hint="eastAsia"/>
        </w:rPr>
        <w:t>通讯线</w:t>
      </w:r>
      <w:r w:rsidR="002B68BF">
        <w:rPr>
          <w:rFonts w:hint="eastAsia"/>
        </w:rPr>
        <w:t>插到电脑中，</w:t>
      </w:r>
      <w:r w:rsidR="00A254B5">
        <w:rPr>
          <w:rFonts w:hint="eastAsia"/>
        </w:rPr>
        <w:t>桌面</w:t>
      </w:r>
      <w:r w:rsidR="002B68BF">
        <w:rPr>
          <w:rFonts w:hint="eastAsia"/>
        </w:rPr>
        <w:t>电脑</w:t>
      </w:r>
      <w:r w:rsidR="00A254B5">
        <w:rPr>
          <w:rFonts w:hint="eastAsia"/>
        </w:rPr>
        <w:t>图标</w:t>
      </w:r>
      <w:r w:rsidR="002B68BF">
        <w:rPr>
          <w:rFonts w:hint="eastAsia"/>
        </w:rPr>
        <w:t>右键</w:t>
      </w:r>
      <w:r w:rsidR="00D84EED">
        <w:rPr>
          <w:rFonts w:hint="eastAsia"/>
        </w:rPr>
        <w:t>—选择‘</w:t>
      </w:r>
      <w:r w:rsidR="002B68BF">
        <w:rPr>
          <w:rFonts w:hint="eastAsia"/>
        </w:rPr>
        <w:t>管理</w:t>
      </w:r>
      <w:r w:rsidR="00D84EED">
        <w:rPr>
          <w:rFonts w:hint="eastAsia"/>
        </w:rPr>
        <w:t>’</w:t>
      </w:r>
      <w:r w:rsidR="00D84EED">
        <w:t>—</w:t>
      </w:r>
      <w:r w:rsidR="002B68BF">
        <w:rPr>
          <w:rFonts w:hint="eastAsia"/>
        </w:rPr>
        <w:t>设备管理</w:t>
      </w:r>
      <w:r w:rsidR="00D84EED">
        <w:rPr>
          <w:rFonts w:hint="eastAsia"/>
        </w:rPr>
        <w:t>器，可以看到生成的</w:t>
      </w:r>
      <w:r w:rsidR="00D84EED">
        <w:rPr>
          <w:rFonts w:hint="eastAsia"/>
        </w:rPr>
        <w:t>C</w:t>
      </w:r>
      <w:r w:rsidR="00D84EED">
        <w:t>OM</w:t>
      </w:r>
      <w:r w:rsidR="00D84EED">
        <w:rPr>
          <w:rFonts w:hint="eastAsia"/>
        </w:rPr>
        <w:t>口，如图</w:t>
      </w:r>
      <w:r w:rsidR="00D84EED">
        <w:rPr>
          <w:rFonts w:hint="eastAsia"/>
        </w:rPr>
        <w:t>2</w:t>
      </w:r>
      <w:r w:rsidR="00D84EED">
        <w:rPr>
          <w:rFonts w:hint="eastAsia"/>
        </w:rPr>
        <w:t>所示。</w:t>
      </w:r>
    </w:p>
    <w:p w14:paraId="2797D018" w14:textId="4F71EECB" w:rsidR="00024A2B" w:rsidRDefault="00661F26" w:rsidP="00FD640B">
      <w:pPr>
        <w:ind w:firstLine="360"/>
      </w:pPr>
      <w:r>
        <w:rPr>
          <w:rFonts w:hint="eastAsia"/>
        </w:rPr>
        <w:t>国产艾莫讯</w:t>
      </w:r>
      <w:r>
        <w:rPr>
          <w:rFonts w:hint="eastAsia"/>
        </w:rPr>
        <w:t>U</w:t>
      </w:r>
      <w:r>
        <w:t>SB-PPI</w:t>
      </w:r>
      <w:r>
        <w:rPr>
          <w:rFonts w:hint="eastAsia"/>
        </w:rPr>
        <w:t>通讯线下载</w:t>
      </w:r>
      <w:r w:rsidR="00D045DB">
        <w:rPr>
          <w:rFonts w:hint="eastAsia"/>
        </w:rPr>
        <w:t>地址：</w:t>
      </w:r>
      <w:hyperlink r:id="rId11" w:history="1">
        <w:r w:rsidR="00D045DB" w:rsidRPr="004D2CAE">
          <w:rPr>
            <w:rStyle w:val="a6"/>
          </w:rPr>
          <w:t>http://www.amsamotion.com/show_570.html</w:t>
        </w:r>
      </w:hyperlink>
      <w:r w:rsidR="00D045DB">
        <w:t xml:space="preserve"> </w:t>
      </w:r>
    </w:p>
    <w:p w14:paraId="3B8F73C4" w14:textId="2EB28C9D" w:rsidR="00661F26" w:rsidRPr="00FD640B" w:rsidRDefault="00874258" w:rsidP="00FD640B">
      <w:pPr>
        <w:ind w:firstLine="360"/>
        <w:rPr>
          <w:color w:val="FF0000"/>
        </w:rPr>
      </w:pPr>
      <w:r w:rsidRPr="00FD640B">
        <w:rPr>
          <w:rFonts w:hint="eastAsia"/>
          <w:color w:val="FF0000"/>
        </w:rPr>
        <w:t>注意：如果艾莫讯通讯线已经装过驱动，电脑设备管理器中已经生成</w:t>
      </w:r>
      <w:r w:rsidRPr="00FD640B">
        <w:rPr>
          <w:color w:val="FF0000"/>
        </w:rPr>
        <w:t>COM</w:t>
      </w:r>
      <w:r w:rsidRPr="00FD640B">
        <w:rPr>
          <w:color w:val="FF0000"/>
        </w:rPr>
        <w:t>，</w:t>
      </w:r>
      <w:r w:rsidRPr="00FD640B">
        <w:rPr>
          <w:rFonts w:hint="eastAsia"/>
          <w:color w:val="FF0000"/>
        </w:rPr>
        <w:t>则跳过驱动安装步骤</w:t>
      </w:r>
      <w:r w:rsidR="00736043" w:rsidRPr="00FD640B">
        <w:rPr>
          <w:rFonts w:hint="eastAsia"/>
          <w:color w:val="FF0000"/>
        </w:rPr>
        <w:t>。</w:t>
      </w:r>
    </w:p>
    <w:p w14:paraId="100D147E" w14:textId="4622921E" w:rsidR="000B0927" w:rsidRDefault="000B0927" w:rsidP="000B0927">
      <w:pPr>
        <w:ind w:firstLineChars="300" w:firstLine="720"/>
        <w:jc w:val="center"/>
      </w:pPr>
      <w:r>
        <w:rPr>
          <w:noProof/>
        </w:rPr>
        <w:drawing>
          <wp:inline distT="0" distB="0" distL="0" distR="0" wp14:anchorId="374C558D" wp14:editId="4A2ADBBE">
            <wp:extent cx="4708929" cy="13920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4695" cy="140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2A93C" w14:textId="651E59F0" w:rsidR="002B68BF" w:rsidRDefault="000B0927" w:rsidP="00FD640B">
      <w:pPr>
        <w:pStyle w:val="ab"/>
        <w:ind w:firstLine="315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14:paraId="7DC4044B" w14:textId="0FC8840D" w:rsidR="00A254B5" w:rsidRDefault="00A254B5" w:rsidP="000B0927">
      <w:pPr>
        <w:ind w:firstLineChars="300" w:firstLine="720"/>
        <w:jc w:val="center"/>
      </w:pPr>
      <w:r>
        <w:rPr>
          <w:noProof/>
        </w:rPr>
        <w:drawing>
          <wp:inline distT="0" distB="0" distL="0" distR="0" wp14:anchorId="1A7E91CF" wp14:editId="02053AB0">
            <wp:extent cx="3954465" cy="2827371"/>
            <wp:effectExtent l="0" t="0" r="825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4201" cy="283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93261" w14:textId="7288731E" w:rsidR="00B31537" w:rsidRDefault="00B31537" w:rsidP="00FD640B">
      <w:pPr>
        <w:pStyle w:val="ab"/>
        <w:ind w:firstLine="315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14:paraId="2B510E24" w14:textId="5D5CDE9E" w:rsidR="00591D73" w:rsidRPr="00FD640B" w:rsidRDefault="001D2D53" w:rsidP="00FD640B">
      <w:pPr>
        <w:pStyle w:val="2"/>
        <w:numPr>
          <w:ilvl w:val="0"/>
          <w:numId w:val="3"/>
        </w:numPr>
      </w:pPr>
      <w:r>
        <w:rPr>
          <w:rFonts w:hint="eastAsia"/>
        </w:rPr>
        <w:t>设置</w:t>
      </w:r>
      <w:r>
        <w:rPr>
          <w:rFonts w:hint="eastAsia"/>
        </w:rPr>
        <w:t>P</w:t>
      </w:r>
      <w:r>
        <w:t>GPC</w:t>
      </w:r>
      <w:r>
        <w:rPr>
          <w:rFonts w:hint="eastAsia"/>
        </w:rPr>
        <w:t>接口</w:t>
      </w:r>
    </w:p>
    <w:p w14:paraId="176EAF9F" w14:textId="2BBDFD67" w:rsidR="00B57C03" w:rsidRDefault="00CA20D1" w:rsidP="00E346C4">
      <w:pPr>
        <w:ind w:firstLine="360"/>
      </w:pPr>
      <w:r>
        <w:t>W</w:t>
      </w:r>
      <w:r>
        <w:rPr>
          <w:rFonts w:hint="eastAsia"/>
        </w:rPr>
        <w:t>in</w:t>
      </w:r>
      <w:r>
        <w:t xml:space="preserve">10 </w:t>
      </w:r>
      <w:r>
        <w:rPr>
          <w:rFonts w:hint="eastAsia"/>
        </w:rPr>
        <w:t>系统安装</w:t>
      </w:r>
      <w:r w:rsidRPr="00662DEB">
        <w:t xml:space="preserve">STEP 7 </w:t>
      </w:r>
      <w:proofErr w:type="spellStart"/>
      <w:r w:rsidRPr="00662DEB">
        <w:t>MicroWIN</w:t>
      </w:r>
      <w:proofErr w:type="spellEnd"/>
      <w:r w:rsidRPr="00662DEB">
        <w:t xml:space="preserve"> SP9 V4.0</w:t>
      </w:r>
      <w:r>
        <w:rPr>
          <w:rFonts w:hint="eastAsia"/>
        </w:rPr>
        <w:t>软件，</w:t>
      </w:r>
      <w:r w:rsidR="00971228">
        <w:rPr>
          <w:rFonts w:hint="eastAsia"/>
        </w:rPr>
        <w:t>大部分电脑</w:t>
      </w:r>
      <w:r w:rsidR="00971228">
        <w:t>都需要</w:t>
      </w:r>
      <w:r w:rsidR="00257899">
        <w:rPr>
          <w:rFonts w:hint="eastAsia"/>
        </w:rPr>
        <w:t>在</w:t>
      </w:r>
      <w:r w:rsidR="00257899" w:rsidRPr="00257899">
        <w:rPr>
          <w:rFonts w:hint="eastAsia"/>
        </w:rPr>
        <w:t>设置</w:t>
      </w:r>
      <w:r w:rsidR="00257899" w:rsidRPr="00257899">
        <w:t>PCPG</w:t>
      </w:r>
      <w:r w:rsidR="00257899" w:rsidRPr="00257899">
        <w:rPr>
          <w:rFonts w:hint="eastAsia"/>
        </w:rPr>
        <w:t>接口中</w:t>
      </w:r>
      <w:r w:rsidR="00971228">
        <w:rPr>
          <w:rFonts w:hint="eastAsia"/>
        </w:rPr>
        <w:t>添加</w:t>
      </w:r>
      <w:r w:rsidR="00971228">
        <w:rPr>
          <w:rFonts w:hint="eastAsia"/>
        </w:rPr>
        <w:t>Micro</w:t>
      </w:r>
      <w:r w:rsidR="00971228">
        <w:t>/WIN</w:t>
      </w:r>
      <w:r w:rsidR="00F526B8">
        <w:rPr>
          <w:rFonts w:hint="eastAsia"/>
        </w:rPr>
        <w:t>名称的</w:t>
      </w:r>
      <w:r w:rsidR="00971228">
        <w:rPr>
          <w:rFonts w:hint="eastAsia"/>
        </w:rPr>
        <w:t>访问点</w:t>
      </w:r>
      <w:r w:rsidR="00B57C03">
        <w:rPr>
          <w:rFonts w:hint="eastAsia"/>
        </w:rPr>
        <w:t>。</w:t>
      </w:r>
    </w:p>
    <w:p w14:paraId="565ECA8B" w14:textId="1E92C4EF" w:rsidR="0066047A" w:rsidRPr="00E346C4" w:rsidRDefault="0066047A" w:rsidP="00E346C4">
      <w:pPr>
        <w:pStyle w:val="a5"/>
        <w:numPr>
          <w:ilvl w:val="0"/>
          <w:numId w:val="5"/>
        </w:numPr>
        <w:ind w:firstLineChars="0"/>
        <w:rPr>
          <w:b/>
        </w:rPr>
      </w:pPr>
      <w:r w:rsidRPr="00E346C4">
        <w:rPr>
          <w:rFonts w:hint="eastAsia"/>
          <w:b/>
        </w:rPr>
        <w:t>添加</w:t>
      </w:r>
      <w:r w:rsidRPr="00E346C4">
        <w:rPr>
          <w:rFonts w:hint="eastAsia"/>
          <w:b/>
        </w:rPr>
        <w:t>Micro</w:t>
      </w:r>
      <w:r w:rsidRPr="00E346C4">
        <w:rPr>
          <w:b/>
        </w:rPr>
        <w:t>/WIN</w:t>
      </w:r>
      <w:r w:rsidRPr="00E346C4">
        <w:rPr>
          <w:rFonts w:hint="eastAsia"/>
          <w:b/>
        </w:rPr>
        <w:t>访问点</w:t>
      </w:r>
      <w:r w:rsidR="001E2BE7" w:rsidRPr="00E346C4">
        <w:rPr>
          <w:rFonts w:hint="eastAsia"/>
          <w:b/>
        </w:rPr>
        <w:t>步骤</w:t>
      </w:r>
    </w:p>
    <w:p w14:paraId="0DD5A32F" w14:textId="7521ACA4" w:rsidR="001E2BE7" w:rsidRDefault="001E2BE7" w:rsidP="00E346C4">
      <w:pPr>
        <w:pStyle w:val="a5"/>
        <w:numPr>
          <w:ilvl w:val="0"/>
          <w:numId w:val="6"/>
        </w:numPr>
        <w:ind w:left="1134" w:firstLineChars="0" w:hanging="427"/>
      </w:pPr>
      <w:r>
        <w:rPr>
          <w:rFonts w:hint="eastAsia"/>
        </w:rPr>
        <w:t>打开控制面版；</w:t>
      </w:r>
    </w:p>
    <w:p w14:paraId="57E1F70C" w14:textId="7D886899" w:rsidR="001E2BE7" w:rsidRDefault="001E2BE7" w:rsidP="00E346C4">
      <w:pPr>
        <w:pStyle w:val="a5"/>
        <w:numPr>
          <w:ilvl w:val="0"/>
          <w:numId w:val="6"/>
        </w:numPr>
        <w:ind w:left="1134" w:firstLineChars="0"/>
      </w:pPr>
      <w:r>
        <w:rPr>
          <w:rFonts w:hint="eastAsia"/>
        </w:rPr>
        <w:t>在控制面板中把查看方式修改成大图标；</w:t>
      </w:r>
    </w:p>
    <w:p w14:paraId="12CF7150" w14:textId="53BFBB7C" w:rsidR="001E2BE7" w:rsidRDefault="001E2BE7" w:rsidP="00E346C4">
      <w:pPr>
        <w:pStyle w:val="a5"/>
        <w:numPr>
          <w:ilvl w:val="0"/>
          <w:numId w:val="6"/>
        </w:numPr>
        <w:ind w:left="1134" w:firstLineChars="0"/>
      </w:pPr>
      <w:r>
        <w:rPr>
          <w:rFonts w:hint="eastAsia"/>
        </w:rPr>
        <w:t>设置</w:t>
      </w:r>
      <w:r>
        <w:rPr>
          <w:rFonts w:hint="eastAsia"/>
        </w:rPr>
        <w:t>P</w:t>
      </w:r>
      <w:r>
        <w:t>G/PC</w:t>
      </w:r>
      <w:r>
        <w:rPr>
          <w:rFonts w:hint="eastAsia"/>
        </w:rPr>
        <w:t>接口（</w:t>
      </w:r>
      <w:r>
        <w:rPr>
          <w:rFonts w:hint="eastAsia"/>
        </w:rPr>
        <w:t>32</w:t>
      </w:r>
      <w:r>
        <w:rPr>
          <w:rFonts w:hint="eastAsia"/>
        </w:rPr>
        <w:t>位）；</w:t>
      </w:r>
    </w:p>
    <w:p w14:paraId="3B3AB765" w14:textId="1E4B8F28" w:rsidR="001E2BE7" w:rsidRDefault="001E2BE7" w:rsidP="00E346C4">
      <w:pPr>
        <w:pStyle w:val="a5"/>
        <w:numPr>
          <w:ilvl w:val="0"/>
          <w:numId w:val="6"/>
        </w:numPr>
        <w:ind w:left="1134" w:firstLineChars="0"/>
      </w:pPr>
      <w:r>
        <w:rPr>
          <w:rFonts w:hint="eastAsia"/>
        </w:rPr>
        <w:t>在应用程序访问点中的下拉菜单，选择</w:t>
      </w:r>
      <w:r>
        <w:rPr>
          <w:rFonts w:hint="eastAsia"/>
        </w:rPr>
        <w:t>&lt;</w:t>
      </w:r>
      <w:r>
        <w:rPr>
          <w:rFonts w:hint="eastAsia"/>
        </w:rPr>
        <w:t>添加</w:t>
      </w:r>
      <w:r>
        <w:rPr>
          <w:rFonts w:hint="eastAsia"/>
        </w:rPr>
        <w:t>/</w:t>
      </w:r>
      <w:r>
        <w:rPr>
          <w:rFonts w:hint="eastAsia"/>
        </w:rPr>
        <w:t>删除</w:t>
      </w:r>
      <w:r>
        <w:t>&gt;</w:t>
      </w:r>
      <w:r w:rsidR="006A7330">
        <w:rPr>
          <w:rFonts w:hint="eastAsia"/>
        </w:rPr>
        <w:t xml:space="preserve"> </w:t>
      </w:r>
      <w:r w:rsidR="006A7330">
        <w:rPr>
          <w:rFonts w:hint="eastAsia"/>
        </w:rPr>
        <w:t>，如图</w:t>
      </w:r>
      <w:r w:rsidR="006A7330">
        <w:rPr>
          <w:rFonts w:hint="eastAsia"/>
        </w:rPr>
        <w:t>3</w:t>
      </w:r>
      <w:r w:rsidR="006A7330">
        <w:rPr>
          <w:rFonts w:hint="eastAsia"/>
        </w:rPr>
        <w:t>所示；</w:t>
      </w:r>
    </w:p>
    <w:p w14:paraId="569A7369" w14:textId="36DB835E" w:rsidR="001E2BE7" w:rsidRDefault="00AF3310" w:rsidP="00E346C4">
      <w:pPr>
        <w:pStyle w:val="a5"/>
        <w:numPr>
          <w:ilvl w:val="0"/>
          <w:numId w:val="6"/>
        </w:numPr>
        <w:ind w:left="1134" w:firstLineChars="0"/>
      </w:pPr>
      <w:r>
        <w:rPr>
          <w:rFonts w:hint="eastAsia"/>
        </w:rPr>
        <w:t>新建一个</w:t>
      </w:r>
      <w:proofErr w:type="spellStart"/>
      <w:r>
        <w:rPr>
          <w:rFonts w:hint="eastAsia"/>
        </w:rPr>
        <w:t>Micro</w:t>
      </w:r>
      <w:r>
        <w:t>WIN</w:t>
      </w:r>
      <w:proofErr w:type="spellEnd"/>
      <w:r>
        <w:rPr>
          <w:rFonts w:hint="eastAsia"/>
        </w:rPr>
        <w:t>名称的访问点，步骤如图</w:t>
      </w:r>
      <w:r w:rsidR="006A7330">
        <w:rPr>
          <w:rFonts w:hint="eastAsia"/>
        </w:rPr>
        <w:t>4</w:t>
      </w:r>
      <w:r>
        <w:rPr>
          <w:rFonts w:hint="eastAsia"/>
        </w:rPr>
        <w:t>所示</w:t>
      </w:r>
      <w:r w:rsidR="00B5538D">
        <w:rPr>
          <w:rFonts w:hint="eastAsia"/>
        </w:rPr>
        <w:t>；</w:t>
      </w:r>
    </w:p>
    <w:p w14:paraId="1FD1F644" w14:textId="3B7FF4B4" w:rsidR="004F1152" w:rsidRDefault="00B5538D" w:rsidP="00E346C4">
      <w:pPr>
        <w:pStyle w:val="a5"/>
        <w:numPr>
          <w:ilvl w:val="0"/>
          <w:numId w:val="6"/>
        </w:numPr>
        <w:ind w:left="1134" w:firstLineChars="0"/>
      </w:pPr>
      <w:r>
        <w:rPr>
          <w:rFonts w:hint="eastAsia"/>
        </w:rPr>
        <w:t>选择</w:t>
      </w:r>
      <w:r>
        <w:rPr>
          <w:rFonts w:hint="eastAsia"/>
        </w:rPr>
        <w:t>P</w:t>
      </w:r>
      <w:r>
        <w:t xml:space="preserve">C/PPI </w:t>
      </w:r>
      <w:proofErr w:type="spellStart"/>
      <w:r>
        <w:t>cable.PPI</w:t>
      </w:r>
      <w:proofErr w:type="spellEnd"/>
      <w:r>
        <w:rPr>
          <w:rFonts w:hint="eastAsia"/>
        </w:rPr>
        <w:t>这个访问点。</w:t>
      </w:r>
    </w:p>
    <w:p w14:paraId="7CA15BAD" w14:textId="1D1B4919" w:rsidR="009D0ED6" w:rsidRPr="009D0ED6" w:rsidRDefault="009D0ED6" w:rsidP="009D0ED6">
      <w:pPr>
        <w:ind w:firstLineChars="300" w:firstLine="720"/>
        <w:rPr>
          <w:color w:val="FF0000"/>
        </w:rPr>
      </w:pPr>
      <w:r w:rsidRPr="00B57C03">
        <w:rPr>
          <w:rFonts w:hint="eastAsia"/>
          <w:color w:val="FF0000"/>
        </w:rPr>
        <w:lastRenderedPageBreak/>
        <w:t>注意：如果</w:t>
      </w:r>
      <w:r>
        <w:rPr>
          <w:rFonts w:hint="eastAsia"/>
          <w:color w:val="FF0000"/>
        </w:rPr>
        <w:t>设置</w:t>
      </w:r>
      <w:r>
        <w:rPr>
          <w:color w:val="FF0000"/>
        </w:rPr>
        <w:t>PCPG</w:t>
      </w:r>
      <w:r>
        <w:rPr>
          <w:rFonts w:hint="eastAsia"/>
          <w:color w:val="FF0000"/>
        </w:rPr>
        <w:t>接口中</w:t>
      </w:r>
      <w:r w:rsidRPr="00B57C03">
        <w:rPr>
          <w:rFonts w:hint="eastAsia"/>
          <w:color w:val="FF0000"/>
        </w:rPr>
        <w:t>已经有</w:t>
      </w:r>
      <w:r w:rsidRPr="00B57C03">
        <w:rPr>
          <w:rFonts w:hint="eastAsia"/>
          <w:color w:val="FF0000"/>
        </w:rPr>
        <w:t>Micro</w:t>
      </w:r>
      <w:r w:rsidRPr="00B57C03">
        <w:rPr>
          <w:color w:val="FF0000"/>
        </w:rPr>
        <w:t>/WIN</w:t>
      </w:r>
      <w:r w:rsidRPr="00B57C03">
        <w:rPr>
          <w:rFonts w:hint="eastAsia"/>
          <w:color w:val="FF0000"/>
        </w:rPr>
        <w:t>访问点，则可以跳过这个步骤。</w:t>
      </w:r>
    </w:p>
    <w:p w14:paraId="07977D85" w14:textId="6FD56A05" w:rsidR="006A7330" w:rsidRDefault="006A7330" w:rsidP="006A7330">
      <w:pPr>
        <w:ind w:firstLineChars="200" w:firstLine="480"/>
        <w:jc w:val="center"/>
      </w:pPr>
      <w:r>
        <w:rPr>
          <w:noProof/>
        </w:rPr>
        <w:drawing>
          <wp:inline distT="0" distB="0" distL="0" distR="0" wp14:anchorId="69513A26" wp14:editId="404F1F0D">
            <wp:extent cx="5260312" cy="3712275"/>
            <wp:effectExtent l="0" t="0" r="0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56319" cy="378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5304E" w14:textId="247A80DF" w:rsidR="006A7330" w:rsidRDefault="006A7330" w:rsidP="00E346C4">
      <w:pPr>
        <w:pStyle w:val="ab"/>
        <w:ind w:firstLine="315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14:paraId="12015913" w14:textId="6234ACC3" w:rsidR="00F82EAF" w:rsidRDefault="00AF3310" w:rsidP="00AF3310">
      <w:pPr>
        <w:ind w:firstLineChars="200" w:firstLine="480"/>
        <w:jc w:val="center"/>
      </w:pPr>
      <w:r>
        <w:rPr>
          <w:noProof/>
        </w:rPr>
        <w:drawing>
          <wp:inline distT="0" distB="0" distL="0" distR="0" wp14:anchorId="19D48E28" wp14:editId="47E20D94">
            <wp:extent cx="2231409" cy="2588068"/>
            <wp:effectExtent l="0" t="0" r="0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5507" cy="260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059F" w14:textId="458E852A" w:rsidR="00AF3310" w:rsidRDefault="00AF3310" w:rsidP="00E346C4">
      <w:pPr>
        <w:pStyle w:val="ab"/>
        <w:ind w:firstLine="315"/>
      </w:pPr>
      <w:r>
        <w:rPr>
          <w:rFonts w:hint="eastAsia"/>
        </w:rPr>
        <w:t>图</w:t>
      </w:r>
      <w:r w:rsidR="006A7330">
        <w:rPr>
          <w:rFonts w:hint="eastAsia"/>
        </w:rPr>
        <w:t>4</w:t>
      </w:r>
    </w:p>
    <w:p w14:paraId="3DDCB028" w14:textId="33B75D79" w:rsidR="0066047A" w:rsidRPr="00E346C4" w:rsidRDefault="0009410A" w:rsidP="00E346C4">
      <w:pPr>
        <w:pStyle w:val="a5"/>
        <w:numPr>
          <w:ilvl w:val="0"/>
          <w:numId w:val="7"/>
        </w:numPr>
        <w:ind w:firstLineChars="0"/>
        <w:rPr>
          <w:b/>
        </w:rPr>
      </w:pPr>
      <w:r w:rsidRPr="00E346C4">
        <w:rPr>
          <w:rFonts w:hint="eastAsia"/>
          <w:b/>
        </w:rPr>
        <w:t>连接设置</w:t>
      </w:r>
    </w:p>
    <w:p w14:paraId="71A03BCD" w14:textId="56027F1F" w:rsidR="00C27DD7" w:rsidRDefault="002870C9" w:rsidP="000F7F04">
      <w:pPr>
        <w:ind w:firstLineChars="300" w:firstLine="720"/>
      </w:pPr>
      <w:r>
        <w:rPr>
          <w:rFonts w:hint="eastAsia"/>
        </w:rPr>
        <w:t>打开</w:t>
      </w:r>
      <w:r w:rsidRPr="00662DEB">
        <w:t xml:space="preserve">STEP 7 </w:t>
      </w:r>
      <w:proofErr w:type="spellStart"/>
      <w:r w:rsidRPr="00662DEB">
        <w:t>MicroWIN</w:t>
      </w:r>
      <w:proofErr w:type="spellEnd"/>
      <w:r w:rsidRPr="00662DEB">
        <w:t xml:space="preserve"> SP9 V4.0</w:t>
      </w:r>
      <w:r w:rsidR="00553280">
        <w:rPr>
          <w:rFonts w:hint="eastAsia"/>
        </w:rPr>
        <w:t>软件</w:t>
      </w:r>
      <w:r w:rsidR="000F7F04">
        <w:rPr>
          <w:rFonts w:hint="eastAsia"/>
        </w:rPr>
        <w:t>，</w:t>
      </w:r>
      <w:r w:rsidR="00334F7D">
        <w:rPr>
          <w:rFonts w:hint="eastAsia"/>
        </w:rPr>
        <w:t>操作</w:t>
      </w:r>
      <w:r w:rsidR="000F7F04">
        <w:rPr>
          <w:rFonts w:hint="eastAsia"/>
        </w:rPr>
        <w:t>如图</w:t>
      </w:r>
      <w:r w:rsidR="000F7F04">
        <w:rPr>
          <w:rFonts w:hint="eastAsia"/>
        </w:rPr>
        <w:t>5</w:t>
      </w:r>
      <w:r w:rsidR="000F7F04">
        <w:rPr>
          <w:rFonts w:hint="eastAsia"/>
        </w:rPr>
        <w:t>所示，恢复默认</w:t>
      </w:r>
      <w:r w:rsidR="00487BED">
        <w:rPr>
          <w:rFonts w:hint="eastAsia"/>
        </w:rPr>
        <w:t>设置</w:t>
      </w:r>
      <w:r w:rsidR="000451F3">
        <w:rPr>
          <w:rFonts w:hint="eastAsia"/>
        </w:rPr>
        <w:t>。</w:t>
      </w:r>
    </w:p>
    <w:p w14:paraId="26154F2B" w14:textId="77777777" w:rsidR="000451F3" w:rsidRDefault="000451F3" w:rsidP="000451F3">
      <w:pPr>
        <w:ind w:firstLineChars="200" w:firstLine="480"/>
        <w:jc w:val="center"/>
      </w:pPr>
      <w:r>
        <w:rPr>
          <w:noProof/>
        </w:rPr>
        <w:lastRenderedPageBreak/>
        <w:drawing>
          <wp:inline distT="0" distB="0" distL="0" distR="0" wp14:anchorId="5CEFB8FA" wp14:editId="1963B528">
            <wp:extent cx="3789331" cy="2340000"/>
            <wp:effectExtent l="0" t="0" r="190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89331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41443" w14:textId="4B04B444" w:rsidR="007238A4" w:rsidRPr="007238A4" w:rsidRDefault="000451F3" w:rsidP="007238A4">
      <w:pPr>
        <w:ind w:firstLineChars="200" w:firstLine="480"/>
        <w:jc w:val="center"/>
      </w:pPr>
      <w:r>
        <w:rPr>
          <w:rFonts w:hint="eastAsia"/>
        </w:rPr>
        <w:t>图</w:t>
      </w:r>
      <w:r>
        <w:rPr>
          <w:rFonts w:hint="eastAsia"/>
        </w:rPr>
        <w:t>5</w:t>
      </w:r>
    </w:p>
    <w:p w14:paraId="7EEF6701" w14:textId="1D3641AE" w:rsidR="00C27DD7" w:rsidRDefault="00B7706D" w:rsidP="00FC6256">
      <w:pPr>
        <w:pStyle w:val="a5"/>
        <w:numPr>
          <w:ilvl w:val="0"/>
          <w:numId w:val="9"/>
        </w:numPr>
        <w:ind w:firstLineChars="0"/>
      </w:pPr>
      <w:proofErr w:type="gramStart"/>
      <w:r>
        <w:rPr>
          <w:rFonts w:hint="eastAsia"/>
        </w:rPr>
        <w:t>艾莫讯</w:t>
      </w:r>
      <w:r w:rsidR="002937B9">
        <w:rPr>
          <w:rFonts w:hint="eastAsia"/>
        </w:rPr>
        <w:t>通讯</w:t>
      </w:r>
      <w:proofErr w:type="gramEnd"/>
      <w:r w:rsidR="002937B9">
        <w:rPr>
          <w:rFonts w:hint="eastAsia"/>
        </w:rPr>
        <w:t>线</w:t>
      </w:r>
    </w:p>
    <w:p w14:paraId="26931EA9" w14:textId="1A0A11A8" w:rsidR="002E0A75" w:rsidRDefault="00067849" w:rsidP="000F7F04">
      <w:pPr>
        <w:ind w:firstLineChars="300" w:firstLine="720"/>
      </w:pPr>
      <w:r>
        <w:rPr>
          <w:rFonts w:hint="eastAsia"/>
        </w:rPr>
        <w:t>根据</w:t>
      </w:r>
      <w:r w:rsidR="00487BED">
        <w:rPr>
          <w:rFonts w:hint="eastAsia"/>
        </w:rPr>
        <w:t>图</w:t>
      </w:r>
      <w:r w:rsidR="00487BED">
        <w:rPr>
          <w:rFonts w:hint="eastAsia"/>
        </w:rPr>
        <w:t>6</w:t>
      </w:r>
      <w:r w:rsidR="00334F7D">
        <w:rPr>
          <w:rFonts w:hint="eastAsia"/>
        </w:rPr>
        <w:t>操作</w:t>
      </w:r>
      <w:r w:rsidR="003566DB">
        <w:rPr>
          <w:rFonts w:hint="eastAsia"/>
        </w:rPr>
        <w:t>，电脑设备管理中生成的</w:t>
      </w:r>
      <w:r w:rsidR="003566DB">
        <w:t>COM</w:t>
      </w:r>
      <w:r w:rsidR="003566DB">
        <w:rPr>
          <w:rFonts w:hint="eastAsia"/>
        </w:rPr>
        <w:t>口，请参考图</w:t>
      </w:r>
      <w:r w:rsidR="003566DB">
        <w:rPr>
          <w:rFonts w:hint="eastAsia"/>
        </w:rPr>
        <w:t>2</w:t>
      </w:r>
      <w:r w:rsidR="002E0A75">
        <w:t>。</w:t>
      </w:r>
    </w:p>
    <w:p w14:paraId="55859789" w14:textId="38E76D47" w:rsidR="00D64780" w:rsidRPr="000451F3" w:rsidRDefault="003566DB" w:rsidP="000451F3">
      <w:pPr>
        <w:ind w:firstLineChars="300" w:firstLine="720"/>
        <w:rPr>
          <w:color w:val="FF0000"/>
        </w:rPr>
      </w:pPr>
      <w:r w:rsidRPr="002E0A75">
        <w:rPr>
          <w:rFonts w:hint="eastAsia"/>
          <w:color w:val="FF0000"/>
        </w:rPr>
        <w:t>实际是</w:t>
      </w:r>
      <w:r w:rsidRPr="002E0A75">
        <w:rPr>
          <w:color w:val="FF0000"/>
        </w:rPr>
        <w:t>COM</w:t>
      </w:r>
      <w:r w:rsidRPr="002E0A75">
        <w:rPr>
          <w:rFonts w:hint="eastAsia"/>
          <w:color w:val="FF0000"/>
        </w:rPr>
        <w:t>口号是多少根据自己电脑生成的</w:t>
      </w:r>
      <w:r w:rsidR="00B5672E" w:rsidRPr="002E0A75">
        <w:rPr>
          <w:rFonts w:hint="eastAsia"/>
          <w:color w:val="FF0000"/>
        </w:rPr>
        <w:t>去选择</w:t>
      </w:r>
      <w:r w:rsidRPr="002E0A75">
        <w:rPr>
          <w:rFonts w:hint="eastAsia"/>
          <w:color w:val="FF0000"/>
        </w:rPr>
        <w:t>，此文章的</w:t>
      </w:r>
      <w:r w:rsidRPr="002E0A75">
        <w:rPr>
          <w:rFonts w:hint="eastAsia"/>
          <w:color w:val="FF0000"/>
        </w:rPr>
        <w:t>C</w:t>
      </w:r>
      <w:r w:rsidRPr="002E0A75">
        <w:rPr>
          <w:color w:val="FF0000"/>
        </w:rPr>
        <w:t>OM</w:t>
      </w:r>
      <w:proofErr w:type="gramStart"/>
      <w:r w:rsidRPr="002E0A75">
        <w:rPr>
          <w:rFonts w:hint="eastAsia"/>
          <w:color w:val="FF0000"/>
        </w:rPr>
        <w:t>号只供</w:t>
      </w:r>
      <w:proofErr w:type="gramEnd"/>
      <w:r w:rsidRPr="002E0A75">
        <w:rPr>
          <w:rFonts w:hint="eastAsia"/>
          <w:color w:val="FF0000"/>
        </w:rPr>
        <w:t>参考。</w:t>
      </w:r>
    </w:p>
    <w:p w14:paraId="294DEA3F" w14:textId="115215C7" w:rsidR="00D64780" w:rsidRDefault="00487BED" w:rsidP="00D64780">
      <w:pPr>
        <w:ind w:firstLineChars="200" w:firstLine="480"/>
        <w:jc w:val="center"/>
      </w:pPr>
      <w:r>
        <w:rPr>
          <w:noProof/>
        </w:rPr>
        <w:drawing>
          <wp:inline distT="0" distB="0" distL="0" distR="0" wp14:anchorId="7D6F75BC" wp14:editId="3F163143">
            <wp:extent cx="2406612" cy="2376368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58256" cy="242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547">
        <w:rPr>
          <w:noProof/>
        </w:rPr>
        <w:t xml:space="preserve">  </w:t>
      </w:r>
      <w:r w:rsidR="00252547">
        <w:rPr>
          <w:noProof/>
        </w:rPr>
        <w:drawing>
          <wp:inline distT="0" distB="0" distL="0" distR="0" wp14:anchorId="331B2308" wp14:editId="6DF4435C">
            <wp:extent cx="3268991" cy="2376000"/>
            <wp:effectExtent l="0" t="0" r="762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68991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8572C" w14:textId="6834E1B9" w:rsidR="00487BED" w:rsidRDefault="00487BED" w:rsidP="002C4E25">
      <w:pPr>
        <w:ind w:firstLineChars="200" w:firstLine="480"/>
        <w:jc w:val="center"/>
      </w:pPr>
      <w:r>
        <w:rPr>
          <w:rFonts w:hint="eastAsia"/>
        </w:rPr>
        <w:t>图</w:t>
      </w:r>
      <w:r>
        <w:rPr>
          <w:rFonts w:hint="eastAsia"/>
        </w:rPr>
        <w:t>6</w:t>
      </w:r>
    </w:p>
    <w:p w14:paraId="0E847477" w14:textId="2B5C2B80" w:rsidR="007238A4" w:rsidRPr="0061435C" w:rsidRDefault="007238A4" w:rsidP="0061435C">
      <w:pPr>
        <w:ind w:firstLineChars="200" w:firstLine="480"/>
        <w:rPr>
          <w:color w:val="FF0000"/>
        </w:rPr>
      </w:pPr>
      <w:r w:rsidRPr="007238A4">
        <w:rPr>
          <w:rFonts w:hint="eastAsia"/>
          <w:color w:val="FF0000"/>
        </w:rPr>
        <w:t>注意：此操作是</w:t>
      </w:r>
      <w:proofErr w:type="gramStart"/>
      <w:r w:rsidRPr="007238A4">
        <w:rPr>
          <w:rFonts w:hint="eastAsia"/>
          <w:color w:val="FF0000"/>
        </w:rPr>
        <w:t>艾莫讯通讯</w:t>
      </w:r>
      <w:proofErr w:type="gramEnd"/>
      <w:r w:rsidRPr="007238A4">
        <w:rPr>
          <w:rFonts w:hint="eastAsia"/>
          <w:color w:val="FF0000"/>
        </w:rPr>
        <w:t>线的操作设置，西门子原装</w:t>
      </w:r>
      <w:proofErr w:type="gramStart"/>
      <w:r w:rsidRPr="007238A4">
        <w:rPr>
          <w:rFonts w:hint="eastAsia"/>
          <w:color w:val="FF0000"/>
        </w:rPr>
        <w:t>通讯线请参照</w:t>
      </w:r>
      <w:proofErr w:type="gramEnd"/>
      <w:r w:rsidRPr="007238A4">
        <w:rPr>
          <w:rFonts w:hint="eastAsia"/>
          <w:color w:val="FF0000"/>
        </w:rPr>
        <w:t>图</w:t>
      </w:r>
      <w:r w:rsidRPr="007238A4">
        <w:rPr>
          <w:rFonts w:hint="eastAsia"/>
          <w:color w:val="FF0000"/>
        </w:rPr>
        <w:t>7</w:t>
      </w:r>
      <w:r w:rsidR="0061435C" w:rsidRPr="00CE6A7A">
        <w:rPr>
          <w:rFonts w:hint="eastAsia"/>
          <w:color w:val="FF0000"/>
        </w:rPr>
        <w:t>西门子</w:t>
      </w:r>
      <w:r w:rsidR="0061435C" w:rsidRPr="00CE6A7A">
        <w:rPr>
          <w:rFonts w:hint="eastAsia"/>
          <w:color w:val="FF0000"/>
        </w:rPr>
        <w:t>P</w:t>
      </w:r>
      <w:r w:rsidR="0061435C" w:rsidRPr="00CE6A7A">
        <w:rPr>
          <w:color w:val="FF0000"/>
        </w:rPr>
        <w:t>C ADAPTER USB</w:t>
      </w:r>
      <w:r w:rsidR="0061435C" w:rsidRPr="00CE6A7A">
        <w:rPr>
          <w:rFonts w:hint="eastAsia"/>
          <w:color w:val="FF0000"/>
        </w:rPr>
        <w:t>通用线</w:t>
      </w:r>
      <w:r w:rsidR="0061435C" w:rsidRPr="00CE6A7A">
        <w:rPr>
          <w:rFonts w:hint="eastAsia"/>
          <w:color w:val="FF0000"/>
        </w:rPr>
        <w:t>&amp;</w:t>
      </w:r>
      <w:proofErr w:type="gramStart"/>
      <w:r w:rsidR="0061435C" w:rsidRPr="00CE6A7A">
        <w:rPr>
          <w:rFonts w:hint="eastAsia"/>
          <w:color w:val="FF0000"/>
        </w:rPr>
        <w:t>艾莫讯</w:t>
      </w:r>
      <w:proofErr w:type="gramEnd"/>
      <w:r w:rsidR="0061435C" w:rsidRPr="00CE6A7A">
        <w:rPr>
          <w:rFonts w:hint="eastAsia"/>
          <w:color w:val="FF0000"/>
        </w:rPr>
        <w:t>P</w:t>
      </w:r>
      <w:r w:rsidR="0061435C" w:rsidRPr="00CE6A7A">
        <w:rPr>
          <w:color w:val="FF0000"/>
        </w:rPr>
        <w:t>C ADAPTER USB</w:t>
      </w:r>
      <w:proofErr w:type="gramStart"/>
      <w:r w:rsidR="0061435C" w:rsidRPr="00CE6A7A">
        <w:rPr>
          <w:rFonts w:hint="eastAsia"/>
          <w:color w:val="FF0000"/>
        </w:rPr>
        <w:t>通用线</w:t>
      </w:r>
      <w:r w:rsidR="0061435C" w:rsidRPr="007238A4">
        <w:rPr>
          <w:rFonts w:hint="eastAsia"/>
          <w:color w:val="FF0000"/>
        </w:rPr>
        <w:t>请参照</w:t>
      </w:r>
      <w:proofErr w:type="gramEnd"/>
      <w:r w:rsidR="0061435C" w:rsidRPr="007238A4">
        <w:rPr>
          <w:rFonts w:hint="eastAsia"/>
          <w:color w:val="FF0000"/>
        </w:rPr>
        <w:t>图</w:t>
      </w:r>
      <w:r w:rsidR="0061435C">
        <w:rPr>
          <w:rFonts w:hint="eastAsia"/>
          <w:color w:val="FF0000"/>
        </w:rPr>
        <w:t>8</w:t>
      </w:r>
      <w:r w:rsidR="0061435C" w:rsidRPr="007238A4">
        <w:rPr>
          <w:rFonts w:hint="eastAsia"/>
          <w:color w:val="FF0000"/>
        </w:rPr>
        <w:t>。</w:t>
      </w:r>
    </w:p>
    <w:p w14:paraId="3994A77B" w14:textId="6047616E" w:rsidR="000451F3" w:rsidRDefault="007238A4" w:rsidP="00FC6256">
      <w:pPr>
        <w:pStyle w:val="a5"/>
        <w:numPr>
          <w:ilvl w:val="0"/>
          <w:numId w:val="9"/>
        </w:numPr>
        <w:ind w:firstLineChars="0"/>
      </w:pPr>
      <w:r w:rsidRPr="007238A4">
        <w:rPr>
          <w:rFonts w:hint="eastAsia"/>
        </w:rPr>
        <w:t>西门子原装通讯线</w:t>
      </w:r>
    </w:p>
    <w:p w14:paraId="2CBCF4EE" w14:textId="6F8C7BFF" w:rsidR="005C09D6" w:rsidRDefault="005C09D6" w:rsidP="000451F3">
      <w:pPr>
        <w:ind w:firstLineChars="300" w:firstLine="720"/>
      </w:pPr>
      <w:r>
        <w:rPr>
          <w:rFonts w:hint="eastAsia"/>
        </w:rPr>
        <w:t>根据图</w:t>
      </w:r>
      <w:r>
        <w:rPr>
          <w:rFonts w:hint="eastAsia"/>
        </w:rPr>
        <w:t>7</w:t>
      </w:r>
      <w:r>
        <w:rPr>
          <w:rFonts w:hint="eastAsia"/>
        </w:rPr>
        <w:t>操作，西门子原装通讯</w:t>
      </w:r>
      <w:proofErr w:type="gramStart"/>
      <w:r>
        <w:rPr>
          <w:rFonts w:hint="eastAsia"/>
        </w:rPr>
        <w:t>线选择</w:t>
      </w:r>
      <w:proofErr w:type="gramEnd"/>
      <w:r>
        <w:rPr>
          <w:rFonts w:hint="eastAsia"/>
        </w:rPr>
        <w:t>U</w:t>
      </w:r>
      <w:r>
        <w:t>SB</w:t>
      </w:r>
      <w:r>
        <w:rPr>
          <w:rFonts w:hint="eastAsia"/>
        </w:rPr>
        <w:t>即可。</w:t>
      </w:r>
    </w:p>
    <w:p w14:paraId="4863D950" w14:textId="5CF8B2F2" w:rsidR="000451F3" w:rsidRDefault="00651A66" w:rsidP="00651A66">
      <w:pPr>
        <w:ind w:firstLineChars="200" w:firstLine="48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2C67013" wp14:editId="347D0B91">
            <wp:extent cx="2517530" cy="2376000"/>
            <wp:effectExtent l="0" t="0" r="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17530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547">
        <w:rPr>
          <w:noProof/>
        </w:rPr>
        <w:t xml:space="preserve">  </w:t>
      </w:r>
      <w:r w:rsidR="00252547">
        <w:rPr>
          <w:noProof/>
        </w:rPr>
        <w:drawing>
          <wp:inline distT="0" distB="0" distL="0" distR="0" wp14:anchorId="4CBF1F99" wp14:editId="5B2C1F79">
            <wp:extent cx="3268991" cy="2376000"/>
            <wp:effectExtent l="0" t="0" r="762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68991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1819C" w14:textId="612124D7" w:rsidR="00651A66" w:rsidRDefault="00651A66" w:rsidP="00651A66">
      <w:pPr>
        <w:ind w:firstLineChars="200" w:firstLine="480"/>
        <w:jc w:val="center"/>
      </w:pPr>
      <w:r w:rsidRPr="00651A66">
        <w:rPr>
          <w:rFonts w:hint="eastAsia"/>
        </w:rPr>
        <w:t>图</w:t>
      </w:r>
      <w:r>
        <w:rPr>
          <w:rFonts w:hint="eastAsia"/>
        </w:rPr>
        <w:t>7</w:t>
      </w:r>
    </w:p>
    <w:p w14:paraId="23E1C920" w14:textId="6E3F414D" w:rsidR="00D2203E" w:rsidRDefault="00D2203E" w:rsidP="00D2203E">
      <w:pPr>
        <w:ind w:firstLineChars="200" w:firstLine="480"/>
        <w:rPr>
          <w:color w:val="FF0000"/>
        </w:rPr>
      </w:pPr>
      <w:r w:rsidRPr="007238A4">
        <w:rPr>
          <w:rFonts w:hint="eastAsia"/>
          <w:color w:val="FF0000"/>
        </w:rPr>
        <w:t>注意：此操作是西门子原装通讯线的操作设置，艾</w:t>
      </w:r>
      <w:proofErr w:type="gramStart"/>
      <w:r w:rsidRPr="007238A4">
        <w:rPr>
          <w:rFonts w:hint="eastAsia"/>
          <w:color w:val="FF0000"/>
        </w:rPr>
        <w:t>莫讯通讯线请</w:t>
      </w:r>
      <w:proofErr w:type="gramEnd"/>
      <w:r w:rsidRPr="007238A4">
        <w:rPr>
          <w:rFonts w:hint="eastAsia"/>
          <w:color w:val="FF0000"/>
        </w:rPr>
        <w:t>参照图</w:t>
      </w:r>
      <w:r>
        <w:rPr>
          <w:rFonts w:hint="eastAsia"/>
          <w:color w:val="FF0000"/>
        </w:rPr>
        <w:t>6</w:t>
      </w:r>
      <w:r w:rsidR="00CE6A7A">
        <w:rPr>
          <w:rFonts w:hint="eastAsia"/>
          <w:color w:val="FF0000"/>
        </w:rPr>
        <w:t>，</w:t>
      </w:r>
      <w:r w:rsidR="00CE6A7A" w:rsidRPr="00CE6A7A">
        <w:rPr>
          <w:rFonts w:hint="eastAsia"/>
          <w:color w:val="FF0000"/>
        </w:rPr>
        <w:t>西门子</w:t>
      </w:r>
      <w:r w:rsidR="00CE6A7A" w:rsidRPr="00CE6A7A">
        <w:rPr>
          <w:rFonts w:hint="eastAsia"/>
          <w:color w:val="FF0000"/>
        </w:rPr>
        <w:t>P</w:t>
      </w:r>
      <w:r w:rsidR="00CE6A7A" w:rsidRPr="00CE6A7A">
        <w:rPr>
          <w:color w:val="FF0000"/>
        </w:rPr>
        <w:t>C ADAPTER USB</w:t>
      </w:r>
      <w:r w:rsidR="00CE6A7A" w:rsidRPr="00CE6A7A">
        <w:rPr>
          <w:rFonts w:hint="eastAsia"/>
          <w:color w:val="FF0000"/>
        </w:rPr>
        <w:t>通用线</w:t>
      </w:r>
      <w:r w:rsidR="00CE6A7A" w:rsidRPr="00CE6A7A">
        <w:rPr>
          <w:rFonts w:hint="eastAsia"/>
          <w:color w:val="FF0000"/>
        </w:rPr>
        <w:t>&amp;</w:t>
      </w:r>
      <w:proofErr w:type="gramStart"/>
      <w:r w:rsidR="00CE6A7A" w:rsidRPr="00CE6A7A">
        <w:rPr>
          <w:rFonts w:hint="eastAsia"/>
          <w:color w:val="FF0000"/>
        </w:rPr>
        <w:t>艾莫讯</w:t>
      </w:r>
      <w:proofErr w:type="gramEnd"/>
      <w:r w:rsidR="00CE6A7A" w:rsidRPr="00CE6A7A">
        <w:rPr>
          <w:rFonts w:hint="eastAsia"/>
          <w:color w:val="FF0000"/>
        </w:rPr>
        <w:t>P</w:t>
      </w:r>
      <w:r w:rsidR="00CE6A7A" w:rsidRPr="00CE6A7A">
        <w:rPr>
          <w:color w:val="FF0000"/>
        </w:rPr>
        <w:t>C ADAPTER USB</w:t>
      </w:r>
      <w:proofErr w:type="gramStart"/>
      <w:r w:rsidR="00CE6A7A" w:rsidRPr="00CE6A7A">
        <w:rPr>
          <w:rFonts w:hint="eastAsia"/>
          <w:color w:val="FF0000"/>
        </w:rPr>
        <w:t>通用线</w:t>
      </w:r>
      <w:r w:rsidR="00CE6A7A" w:rsidRPr="007238A4">
        <w:rPr>
          <w:rFonts w:hint="eastAsia"/>
          <w:color w:val="FF0000"/>
        </w:rPr>
        <w:t>请参照</w:t>
      </w:r>
      <w:proofErr w:type="gramEnd"/>
      <w:r w:rsidR="00CE6A7A" w:rsidRPr="007238A4">
        <w:rPr>
          <w:rFonts w:hint="eastAsia"/>
          <w:color w:val="FF0000"/>
        </w:rPr>
        <w:t>图</w:t>
      </w:r>
      <w:r w:rsidR="00CE6A7A">
        <w:rPr>
          <w:rFonts w:hint="eastAsia"/>
          <w:color w:val="FF0000"/>
        </w:rPr>
        <w:t>8</w:t>
      </w:r>
      <w:r w:rsidRPr="007238A4">
        <w:rPr>
          <w:rFonts w:hint="eastAsia"/>
          <w:color w:val="FF0000"/>
        </w:rPr>
        <w:t>。</w:t>
      </w:r>
    </w:p>
    <w:p w14:paraId="3315D3FE" w14:textId="5C371CD1" w:rsidR="00F55F31" w:rsidRDefault="00F55F31" w:rsidP="00FC6256">
      <w:pPr>
        <w:pStyle w:val="a5"/>
        <w:numPr>
          <w:ilvl w:val="0"/>
          <w:numId w:val="9"/>
        </w:numPr>
        <w:ind w:firstLineChars="0"/>
      </w:pPr>
      <w:r w:rsidRPr="00F55F31">
        <w:rPr>
          <w:rFonts w:hint="eastAsia"/>
        </w:rPr>
        <w:t>西门子</w:t>
      </w:r>
      <w:r w:rsidRPr="00F55F31">
        <w:rPr>
          <w:rFonts w:hint="eastAsia"/>
        </w:rPr>
        <w:t>P</w:t>
      </w:r>
      <w:r w:rsidRPr="00F55F31">
        <w:t>C ADAPTER USB</w:t>
      </w:r>
      <w:r w:rsidRPr="00F55F31">
        <w:rPr>
          <w:rFonts w:hint="eastAsia"/>
        </w:rPr>
        <w:t>通用线</w:t>
      </w:r>
      <w:r w:rsidRPr="00F55F31">
        <w:rPr>
          <w:rFonts w:hint="eastAsia"/>
        </w:rPr>
        <w:t>&amp;</w:t>
      </w:r>
      <w:proofErr w:type="gramStart"/>
      <w:r w:rsidRPr="00F55F31">
        <w:rPr>
          <w:rFonts w:hint="eastAsia"/>
        </w:rPr>
        <w:t>艾莫讯</w:t>
      </w:r>
      <w:proofErr w:type="gramEnd"/>
      <w:r w:rsidRPr="00F55F31">
        <w:rPr>
          <w:rFonts w:hint="eastAsia"/>
        </w:rPr>
        <w:t>P</w:t>
      </w:r>
      <w:r w:rsidRPr="00F55F31">
        <w:t>C ADAPTER USB</w:t>
      </w:r>
      <w:r w:rsidRPr="00F55F31">
        <w:rPr>
          <w:rFonts w:hint="eastAsia"/>
        </w:rPr>
        <w:t>通用线</w:t>
      </w:r>
    </w:p>
    <w:p w14:paraId="5F1B59D8" w14:textId="64B3CB50" w:rsidR="00F55F31" w:rsidRDefault="00F55F31" w:rsidP="00F55F31">
      <w:pPr>
        <w:pStyle w:val="a5"/>
        <w:ind w:left="802" w:firstLineChars="0" w:firstLine="0"/>
      </w:pPr>
      <w:r>
        <w:rPr>
          <w:rFonts w:hint="eastAsia"/>
        </w:rPr>
        <w:t>根据图</w:t>
      </w:r>
      <w:r>
        <w:rPr>
          <w:rFonts w:hint="eastAsia"/>
        </w:rPr>
        <w:t>8</w:t>
      </w:r>
      <w:r>
        <w:rPr>
          <w:rFonts w:hint="eastAsia"/>
        </w:rPr>
        <w:t>操作即可。</w:t>
      </w:r>
    </w:p>
    <w:p w14:paraId="744F5FE4" w14:textId="5734E155" w:rsidR="00F55F31" w:rsidRDefault="00F55F31" w:rsidP="00F55F31">
      <w:pPr>
        <w:ind w:firstLine="360"/>
        <w:jc w:val="center"/>
      </w:pPr>
      <w:r>
        <w:rPr>
          <w:noProof/>
        </w:rPr>
        <w:drawing>
          <wp:inline distT="0" distB="0" distL="0" distR="0" wp14:anchorId="4515C086" wp14:editId="1C1CE447">
            <wp:extent cx="3156703" cy="2088000"/>
            <wp:effectExtent l="0" t="0" r="571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56703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B56BC6" wp14:editId="4A20FB99">
            <wp:extent cx="2908911" cy="2088000"/>
            <wp:effectExtent l="0" t="0" r="635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08911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FF719" w14:textId="2171B2EC" w:rsidR="00F55F31" w:rsidRPr="00EA0708" w:rsidRDefault="00F55F31" w:rsidP="00045954">
      <w:pPr>
        <w:pStyle w:val="ab"/>
        <w:ind w:firstLine="315"/>
      </w:pPr>
      <w:r w:rsidRPr="00EA0708">
        <w:rPr>
          <w:rFonts w:hint="eastAsia"/>
        </w:rPr>
        <w:t>图</w:t>
      </w:r>
      <w:r w:rsidRPr="00EA0708">
        <w:rPr>
          <w:rFonts w:hint="eastAsia"/>
        </w:rPr>
        <w:t>8</w:t>
      </w:r>
    </w:p>
    <w:p w14:paraId="077EA56B" w14:textId="2D83A10C" w:rsidR="00CE6A7A" w:rsidRPr="00CE6A7A" w:rsidRDefault="00CE6A7A" w:rsidP="00CE6A7A">
      <w:pPr>
        <w:ind w:firstLineChars="200" w:firstLine="480"/>
        <w:rPr>
          <w:color w:val="FF0000"/>
        </w:rPr>
      </w:pPr>
      <w:r w:rsidRPr="007238A4">
        <w:rPr>
          <w:rFonts w:hint="eastAsia"/>
          <w:color w:val="FF0000"/>
        </w:rPr>
        <w:t>注意：此操作是</w:t>
      </w:r>
      <w:r w:rsidRPr="00CE6A7A">
        <w:rPr>
          <w:rFonts w:hint="eastAsia"/>
          <w:color w:val="FF0000"/>
        </w:rPr>
        <w:t>西门子</w:t>
      </w:r>
      <w:r w:rsidRPr="00CE6A7A">
        <w:rPr>
          <w:rFonts w:hint="eastAsia"/>
          <w:color w:val="FF0000"/>
        </w:rPr>
        <w:t>P</w:t>
      </w:r>
      <w:r w:rsidRPr="00CE6A7A">
        <w:rPr>
          <w:color w:val="FF0000"/>
        </w:rPr>
        <w:t>C ADAPTER USB</w:t>
      </w:r>
      <w:r w:rsidRPr="00CE6A7A">
        <w:rPr>
          <w:rFonts w:hint="eastAsia"/>
          <w:color w:val="FF0000"/>
        </w:rPr>
        <w:t>通用线</w:t>
      </w:r>
      <w:r w:rsidRPr="00CE6A7A">
        <w:rPr>
          <w:rFonts w:hint="eastAsia"/>
          <w:color w:val="FF0000"/>
        </w:rPr>
        <w:t>&amp;</w:t>
      </w:r>
      <w:proofErr w:type="gramStart"/>
      <w:r w:rsidRPr="00CE6A7A">
        <w:rPr>
          <w:rFonts w:hint="eastAsia"/>
          <w:color w:val="FF0000"/>
        </w:rPr>
        <w:t>艾莫讯</w:t>
      </w:r>
      <w:proofErr w:type="gramEnd"/>
      <w:r w:rsidRPr="00CE6A7A">
        <w:rPr>
          <w:rFonts w:hint="eastAsia"/>
          <w:color w:val="FF0000"/>
        </w:rPr>
        <w:t>P</w:t>
      </w:r>
      <w:r w:rsidRPr="00CE6A7A">
        <w:rPr>
          <w:color w:val="FF0000"/>
        </w:rPr>
        <w:t>C ADAPTER USB</w:t>
      </w:r>
      <w:r w:rsidRPr="00CE6A7A">
        <w:rPr>
          <w:rFonts w:hint="eastAsia"/>
          <w:color w:val="FF0000"/>
        </w:rPr>
        <w:t>通用线</w:t>
      </w:r>
      <w:r w:rsidRPr="007238A4">
        <w:rPr>
          <w:rFonts w:hint="eastAsia"/>
          <w:color w:val="FF0000"/>
        </w:rPr>
        <w:t>的操作设置，艾</w:t>
      </w:r>
      <w:proofErr w:type="gramStart"/>
      <w:r w:rsidRPr="007238A4">
        <w:rPr>
          <w:rFonts w:hint="eastAsia"/>
          <w:color w:val="FF0000"/>
        </w:rPr>
        <w:t>莫讯通讯线请</w:t>
      </w:r>
      <w:proofErr w:type="gramEnd"/>
      <w:r w:rsidRPr="007238A4">
        <w:rPr>
          <w:rFonts w:hint="eastAsia"/>
          <w:color w:val="FF0000"/>
        </w:rPr>
        <w:t>参照图</w:t>
      </w:r>
      <w:r>
        <w:rPr>
          <w:rFonts w:hint="eastAsia"/>
          <w:color w:val="FF0000"/>
        </w:rPr>
        <w:t>6</w:t>
      </w:r>
      <w:r>
        <w:rPr>
          <w:rFonts w:hint="eastAsia"/>
          <w:color w:val="FF0000"/>
        </w:rPr>
        <w:t>，</w:t>
      </w:r>
      <w:r w:rsidRPr="007238A4">
        <w:rPr>
          <w:rFonts w:hint="eastAsia"/>
          <w:color w:val="FF0000"/>
        </w:rPr>
        <w:t>西门子原装</w:t>
      </w:r>
      <w:proofErr w:type="gramStart"/>
      <w:r w:rsidRPr="007238A4">
        <w:rPr>
          <w:rFonts w:hint="eastAsia"/>
          <w:color w:val="FF0000"/>
        </w:rPr>
        <w:t>通讯线请参照</w:t>
      </w:r>
      <w:proofErr w:type="gramEnd"/>
      <w:r w:rsidRPr="007238A4">
        <w:rPr>
          <w:rFonts w:hint="eastAsia"/>
          <w:color w:val="FF0000"/>
        </w:rPr>
        <w:t>图</w:t>
      </w:r>
      <w:r w:rsidRPr="007238A4">
        <w:rPr>
          <w:rFonts w:hint="eastAsia"/>
          <w:color w:val="FF0000"/>
        </w:rPr>
        <w:t>7</w:t>
      </w:r>
    </w:p>
    <w:p w14:paraId="4FFB0752" w14:textId="33F76ED8" w:rsidR="008324E8" w:rsidRPr="00045954" w:rsidRDefault="00460458" w:rsidP="00045954">
      <w:pPr>
        <w:pStyle w:val="2"/>
        <w:numPr>
          <w:ilvl w:val="0"/>
          <w:numId w:val="3"/>
        </w:numPr>
      </w:pPr>
      <w:r w:rsidRPr="00460458">
        <w:rPr>
          <w:rFonts w:hint="eastAsia"/>
        </w:rPr>
        <w:t>连接</w:t>
      </w:r>
      <w:r>
        <w:t>PLC</w:t>
      </w:r>
    </w:p>
    <w:p w14:paraId="4CAF84D0" w14:textId="234DC0A1" w:rsidR="003C5D6B" w:rsidRPr="003C5D6B" w:rsidRDefault="00AC777B" w:rsidP="00045954">
      <w:pPr>
        <w:ind w:firstLine="360"/>
      </w:pPr>
      <w:r>
        <w:rPr>
          <w:rFonts w:hint="eastAsia"/>
        </w:rPr>
        <w:t>根据图</w:t>
      </w:r>
      <w:r w:rsidR="008443B0">
        <w:t>9</w:t>
      </w:r>
      <w:r>
        <w:rPr>
          <w:rFonts w:hint="eastAsia"/>
        </w:rPr>
        <w:t>操作，</w:t>
      </w:r>
      <w:r w:rsidRPr="00662DEB">
        <w:t xml:space="preserve">STEP 7 </w:t>
      </w:r>
      <w:proofErr w:type="spellStart"/>
      <w:r w:rsidRPr="00662DEB">
        <w:t>MicroWIN</w:t>
      </w:r>
      <w:proofErr w:type="spellEnd"/>
      <w:r w:rsidRPr="00662DEB">
        <w:t xml:space="preserve"> SP9 V4.0</w:t>
      </w:r>
      <w:r>
        <w:rPr>
          <w:rFonts w:hint="eastAsia"/>
        </w:rPr>
        <w:t>软件与西门子</w:t>
      </w:r>
      <w:r>
        <w:rPr>
          <w:rFonts w:hint="eastAsia"/>
        </w:rPr>
        <w:t>200P</w:t>
      </w:r>
      <w:r>
        <w:t>LC</w:t>
      </w:r>
      <w:r>
        <w:rPr>
          <w:rFonts w:hint="eastAsia"/>
        </w:rPr>
        <w:t>连接已经完成。</w:t>
      </w:r>
    </w:p>
    <w:p w14:paraId="7D0D69A4" w14:textId="628B6986" w:rsidR="00A759CF" w:rsidRDefault="00AC777B" w:rsidP="0028405E">
      <w:pPr>
        <w:ind w:firstLineChars="200" w:firstLine="48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95C32D7" wp14:editId="2B46D1FC">
            <wp:extent cx="6291345" cy="210513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01299" cy="210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8705C" w14:textId="0252F262" w:rsidR="004D16EE" w:rsidRDefault="0028405E" w:rsidP="00045954">
      <w:pPr>
        <w:pStyle w:val="ab"/>
        <w:ind w:firstLine="315"/>
        <w:rPr>
          <w:noProof/>
        </w:rPr>
      </w:pPr>
      <w:r>
        <w:rPr>
          <w:noProof/>
        </w:rPr>
        <w:t>图</w:t>
      </w:r>
      <w:r w:rsidR="008443B0">
        <w:rPr>
          <w:noProof/>
        </w:rPr>
        <w:t>9</w:t>
      </w:r>
      <w:r>
        <w:rPr>
          <w:noProof/>
        </w:rPr>
        <w:t xml:space="preserve">  </w:t>
      </w:r>
    </w:p>
    <w:p w14:paraId="5B06486D" w14:textId="1B155770" w:rsidR="001338FF" w:rsidRPr="00F14C3C" w:rsidRDefault="008D107B" w:rsidP="00F14C3C">
      <w:pPr>
        <w:pStyle w:val="2"/>
      </w:pPr>
      <w:r w:rsidRPr="009579AC">
        <w:t>总结：</w:t>
      </w:r>
    </w:p>
    <w:p w14:paraId="5CB869DE" w14:textId="02E09214" w:rsidR="008F3AC2" w:rsidRPr="008F3AC2" w:rsidRDefault="008A7A08" w:rsidP="00045954">
      <w:pPr>
        <w:ind w:firstLine="360"/>
      </w:pPr>
      <w:r>
        <w:rPr>
          <w:rFonts w:hint="eastAsia"/>
        </w:rPr>
        <w:t>以</w:t>
      </w:r>
      <w:r>
        <w:t>上就是整个</w:t>
      </w:r>
      <w:r w:rsidRPr="00662DEB">
        <w:t xml:space="preserve">STEP 7 </w:t>
      </w:r>
      <w:proofErr w:type="spellStart"/>
      <w:r w:rsidRPr="00662DEB">
        <w:t>MicroWIN</w:t>
      </w:r>
      <w:proofErr w:type="spellEnd"/>
      <w:r w:rsidRPr="00662DEB">
        <w:t xml:space="preserve"> SP9 V4.0</w:t>
      </w:r>
      <w:r>
        <w:rPr>
          <w:rFonts w:hint="eastAsia"/>
        </w:rPr>
        <w:t>软件与西门子</w:t>
      </w:r>
      <w:r>
        <w:rPr>
          <w:rFonts w:hint="eastAsia"/>
        </w:rPr>
        <w:t>200P</w:t>
      </w:r>
      <w:r>
        <w:t>LC</w:t>
      </w:r>
      <w:r>
        <w:rPr>
          <w:rFonts w:hint="eastAsia"/>
        </w:rPr>
        <w:t>连接的</w:t>
      </w:r>
      <w:r>
        <w:t>步骤</w:t>
      </w:r>
      <w:r w:rsidR="008F3AC2">
        <w:t>，</w:t>
      </w:r>
      <w:r w:rsidR="008F3AC2">
        <w:rPr>
          <w:rFonts w:hint="eastAsia"/>
        </w:rPr>
        <w:t>文章内容如有错误请联系</w:t>
      </w:r>
      <w:r w:rsidR="00045954">
        <w:rPr>
          <w:rFonts w:hint="eastAsia"/>
        </w:rPr>
        <w:t>客服</w:t>
      </w:r>
      <w:r w:rsidR="008F3AC2">
        <w:rPr>
          <w:rFonts w:hint="eastAsia"/>
        </w:rPr>
        <w:t>。</w:t>
      </w:r>
    </w:p>
    <w:p w14:paraId="5ADFE94E" w14:textId="77777777" w:rsidR="001338FF" w:rsidRPr="001338FF" w:rsidRDefault="001338FF" w:rsidP="008F3AC2">
      <w:pPr>
        <w:ind w:firstLineChars="200" w:firstLine="480"/>
        <w:rPr>
          <w:color w:val="FF0000"/>
        </w:rPr>
      </w:pPr>
    </w:p>
    <w:p w14:paraId="2B4BFD1E" w14:textId="33C0E0CE" w:rsidR="008D107B" w:rsidRPr="008F3AC2" w:rsidRDefault="00B36136" w:rsidP="008F3AC2">
      <w:pPr>
        <w:ind w:firstLineChars="200" w:firstLine="480"/>
        <w:rPr>
          <w:color w:val="FF0000"/>
        </w:rPr>
      </w:pPr>
      <w:r w:rsidRPr="008F3AC2">
        <w:rPr>
          <w:color w:val="FF0000"/>
        </w:rPr>
        <w:t>注意</w:t>
      </w:r>
      <w:r w:rsidR="008F3AC2" w:rsidRPr="008F3AC2">
        <w:rPr>
          <w:color w:val="FF0000"/>
        </w:rPr>
        <w:t>：</w:t>
      </w:r>
      <w:r w:rsidR="008A7A08" w:rsidRPr="008F3AC2">
        <w:rPr>
          <w:rFonts w:hint="eastAsia"/>
          <w:color w:val="FF0000"/>
        </w:rPr>
        <w:t>并不是所有</w:t>
      </w:r>
      <w:r w:rsidR="008A7A08" w:rsidRPr="008F3AC2">
        <w:rPr>
          <w:rFonts w:hint="eastAsia"/>
          <w:color w:val="FF0000"/>
        </w:rPr>
        <w:t>win10</w:t>
      </w:r>
      <w:r w:rsidR="008A7A08" w:rsidRPr="008F3AC2">
        <w:rPr>
          <w:rFonts w:hint="eastAsia"/>
          <w:color w:val="FF0000"/>
        </w:rPr>
        <w:t>的电脑系统上安装</w:t>
      </w:r>
      <w:r w:rsidR="008A7A08" w:rsidRPr="008F3AC2">
        <w:rPr>
          <w:color w:val="FF0000"/>
        </w:rPr>
        <w:t xml:space="preserve">STEP 7 </w:t>
      </w:r>
      <w:proofErr w:type="spellStart"/>
      <w:r w:rsidR="008A7A08" w:rsidRPr="008F3AC2">
        <w:rPr>
          <w:color w:val="FF0000"/>
        </w:rPr>
        <w:t>MicroWIN</w:t>
      </w:r>
      <w:proofErr w:type="spellEnd"/>
      <w:r w:rsidR="008A7A08" w:rsidRPr="008F3AC2">
        <w:rPr>
          <w:color w:val="FF0000"/>
        </w:rPr>
        <w:t xml:space="preserve"> SP9 V4.0</w:t>
      </w:r>
      <w:r w:rsidR="008A7A08" w:rsidRPr="008F3AC2">
        <w:rPr>
          <w:rFonts w:hint="eastAsia"/>
          <w:color w:val="FF0000"/>
        </w:rPr>
        <w:t>的软件都能正常通讯</w:t>
      </w:r>
      <w:r w:rsidR="008F3AC2" w:rsidRPr="008F3AC2">
        <w:rPr>
          <w:color w:val="FF0000"/>
        </w:rPr>
        <w:t>，</w:t>
      </w:r>
      <w:r w:rsidR="00A634B7" w:rsidRPr="008F3AC2">
        <w:rPr>
          <w:rFonts w:hint="eastAsia"/>
          <w:color w:val="FF0000"/>
        </w:rPr>
        <w:t>如果</w:t>
      </w:r>
      <w:r w:rsidR="005A0739" w:rsidRPr="008F3AC2">
        <w:rPr>
          <w:rFonts w:hint="eastAsia"/>
          <w:color w:val="FF0000"/>
        </w:rPr>
        <w:t>win10</w:t>
      </w:r>
      <w:r w:rsidR="00AD02D1" w:rsidRPr="008F3AC2">
        <w:rPr>
          <w:rFonts w:hint="eastAsia"/>
          <w:color w:val="FF0000"/>
        </w:rPr>
        <w:t>系统</w:t>
      </w:r>
      <w:r w:rsidR="005A0739" w:rsidRPr="008F3AC2">
        <w:rPr>
          <w:rFonts w:hint="eastAsia"/>
          <w:color w:val="FF0000"/>
        </w:rPr>
        <w:t>电脑的</w:t>
      </w:r>
      <w:r w:rsidR="005A0739" w:rsidRPr="008F3AC2">
        <w:rPr>
          <w:color w:val="FF0000"/>
        </w:rPr>
        <w:t xml:space="preserve">STEP 7 </w:t>
      </w:r>
      <w:proofErr w:type="spellStart"/>
      <w:r w:rsidR="005A0739" w:rsidRPr="008F3AC2">
        <w:rPr>
          <w:color w:val="FF0000"/>
        </w:rPr>
        <w:t>MicroWIN</w:t>
      </w:r>
      <w:proofErr w:type="spellEnd"/>
      <w:r w:rsidR="005A0739" w:rsidRPr="008F3AC2">
        <w:rPr>
          <w:color w:val="FF0000"/>
        </w:rPr>
        <w:t xml:space="preserve"> SP9 V4.0</w:t>
      </w:r>
      <w:r w:rsidR="005A0739" w:rsidRPr="008F3AC2">
        <w:rPr>
          <w:rFonts w:hint="eastAsia"/>
          <w:color w:val="FF0000"/>
        </w:rPr>
        <w:t>软件与西门子</w:t>
      </w:r>
      <w:r w:rsidR="005A0739" w:rsidRPr="008F3AC2">
        <w:rPr>
          <w:rFonts w:hint="eastAsia"/>
          <w:color w:val="FF0000"/>
        </w:rPr>
        <w:t>200P</w:t>
      </w:r>
      <w:r w:rsidR="005A0739" w:rsidRPr="008F3AC2">
        <w:rPr>
          <w:color w:val="FF0000"/>
        </w:rPr>
        <w:t>LC</w:t>
      </w:r>
      <w:r w:rsidR="005A0739" w:rsidRPr="008F3AC2">
        <w:rPr>
          <w:rFonts w:hint="eastAsia"/>
          <w:color w:val="FF0000"/>
        </w:rPr>
        <w:t>连接不成功，</w:t>
      </w:r>
      <w:r w:rsidR="008A7A08" w:rsidRPr="008F3AC2">
        <w:rPr>
          <w:rFonts w:hint="eastAsia"/>
          <w:color w:val="FF0000"/>
        </w:rPr>
        <w:t>建议在</w:t>
      </w:r>
      <w:r w:rsidR="008A7A08" w:rsidRPr="008F3AC2">
        <w:rPr>
          <w:rFonts w:hint="eastAsia"/>
          <w:color w:val="FF0000"/>
        </w:rPr>
        <w:t>win7</w:t>
      </w:r>
      <w:r w:rsidR="008A7A08" w:rsidRPr="008F3AC2">
        <w:rPr>
          <w:color w:val="FF0000"/>
        </w:rPr>
        <w:t xml:space="preserve"> 64</w:t>
      </w:r>
      <w:r w:rsidR="008A7A08" w:rsidRPr="008F3AC2">
        <w:rPr>
          <w:rFonts w:hint="eastAsia"/>
          <w:color w:val="FF0000"/>
        </w:rPr>
        <w:t>位专业版系统上安装</w:t>
      </w:r>
      <w:r w:rsidR="008A7A08" w:rsidRPr="008F3AC2">
        <w:rPr>
          <w:color w:val="FF0000"/>
        </w:rPr>
        <w:t xml:space="preserve">STEP 7 </w:t>
      </w:r>
      <w:proofErr w:type="spellStart"/>
      <w:r w:rsidR="008A7A08" w:rsidRPr="008F3AC2">
        <w:rPr>
          <w:color w:val="FF0000"/>
        </w:rPr>
        <w:t>MicroW</w:t>
      </w:r>
      <w:r w:rsidR="008A7A08" w:rsidRPr="00D15B58">
        <w:rPr>
          <w:color w:val="FF0000"/>
        </w:rPr>
        <w:t>IN</w:t>
      </w:r>
      <w:proofErr w:type="spellEnd"/>
      <w:r w:rsidR="008A7A08" w:rsidRPr="00D15B58">
        <w:rPr>
          <w:color w:val="FF0000"/>
        </w:rPr>
        <w:t xml:space="preserve"> SP9 V4.0</w:t>
      </w:r>
      <w:r w:rsidR="008A7A08" w:rsidRPr="00D15B58">
        <w:rPr>
          <w:rFonts w:hint="eastAsia"/>
          <w:color w:val="FF0000"/>
        </w:rPr>
        <w:t>软件，</w:t>
      </w:r>
      <w:r w:rsidR="005A0739" w:rsidRPr="00D15B58">
        <w:rPr>
          <w:rFonts w:hint="eastAsia"/>
          <w:color w:val="FF0000"/>
        </w:rPr>
        <w:t>win7</w:t>
      </w:r>
      <w:r w:rsidR="005A0739" w:rsidRPr="00D15B58">
        <w:rPr>
          <w:color w:val="FF0000"/>
        </w:rPr>
        <w:t xml:space="preserve"> 64</w:t>
      </w:r>
      <w:r w:rsidR="005A0739" w:rsidRPr="00D15B58">
        <w:rPr>
          <w:rFonts w:hint="eastAsia"/>
          <w:color w:val="FF0000"/>
        </w:rPr>
        <w:t>位专业版系统</w:t>
      </w:r>
      <w:r w:rsidR="008A7A08" w:rsidRPr="00D15B58">
        <w:rPr>
          <w:rFonts w:hint="eastAsia"/>
          <w:color w:val="FF0000"/>
        </w:rPr>
        <w:t>比较稳定</w:t>
      </w:r>
      <w:r w:rsidR="00DE362F" w:rsidRPr="00D15B58">
        <w:rPr>
          <w:color w:val="FF0000"/>
        </w:rPr>
        <w:t>。</w:t>
      </w:r>
    </w:p>
    <w:sectPr w:rsidR="008D107B" w:rsidRPr="008F3AC2" w:rsidSect="003771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531F" w14:textId="77777777" w:rsidR="003965E9" w:rsidRDefault="003965E9" w:rsidP="00252547">
      <w:pPr>
        <w:ind w:firstLine="360"/>
      </w:pPr>
      <w:r>
        <w:separator/>
      </w:r>
    </w:p>
  </w:endnote>
  <w:endnote w:type="continuationSeparator" w:id="0">
    <w:p w14:paraId="3112EA22" w14:textId="77777777" w:rsidR="003965E9" w:rsidRDefault="003965E9" w:rsidP="00252547"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D026" w14:textId="77777777" w:rsidR="00013910" w:rsidRDefault="00013910">
    <w:pPr>
      <w:pStyle w:val="a9"/>
      <w:ind w:firstLine="2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EEBB" w14:textId="77777777" w:rsidR="00013910" w:rsidRDefault="00013910">
    <w:pPr>
      <w:pStyle w:val="a9"/>
      <w:ind w:firstLine="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6576" w14:textId="77777777" w:rsidR="00013910" w:rsidRDefault="00013910">
    <w:pPr>
      <w:pStyle w:val="a9"/>
      <w:ind w:firstLine="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2F6B" w14:textId="77777777" w:rsidR="003965E9" w:rsidRDefault="003965E9" w:rsidP="00252547">
      <w:pPr>
        <w:ind w:firstLine="360"/>
      </w:pPr>
      <w:r>
        <w:separator/>
      </w:r>
    </w:p>
  </w:footnote>
  <w:footnote w:type="continuationSeparator" w:id="0">
    <w:p w14:paraId="0342D050" w14:textId="77777777" w:rsidR="003965E9" w:rsidRDefault="003965E9" w:rsidP="00252547"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DE92" w14:textId="77777777" w:rsidR="00013910" w:rsidRDefault="00013910">
    <w:pPr>
      <w:pStyle w:val="a7"/>
      <w:ind w:firstLine="2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498B" w14:textId="77777777" w:rsidR="00013910" w:rsidRDefault="00013910">
    <w:pPr>
      <w:pStyle w:val="a7"/>
      <w:ind w:firstLine="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6C1B" w14:textId="77777777" w:rsidR="00013910" w:rsidRDefault="00013910">
    <w:pPr>
      <w:pStyle w:val="a7"/>
      <w:ind w:firstLine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828"/>
    <w:multiLevelType w:val="hybridMultilevel"/>
    <w:tmpl w:val="DB8E69EE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" w15:restartNumberingAfterBreak="0">
    <w:nsid w:val="11076BBF"/>
    <w:multiLevelType w:val="hybridMultilevel"/>
    <w:tmpl w:val="B3BCAA44"/>
    <w:lvl w:ilvl="0" w:tplc="51745242">
      <w:start w:val="1"/>
      <w:numFmt w:val="chineseCountingThousand"/>
      <w:lvlText w:val="%1、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B22EB0"/>
    <w:multiLevelType w:val="hybridMultilevel"/>
    <w:tmpl w:val="1DDCF9D6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76C1D17"/>
    <w:multiLevelType w:val="hybridMultilevel"/>
    <w:tmpl w:val="A7BC6318"/>
    <w:lvl w:ilvl="0" w:tplc="E7FE91CC">
      <w:start w:val="1"/>
      <w:numFmt w:val="japaneseCounting"/>
      <w:lvlText w:val="%1、"/>
      <w:lvlJc w:val="left"/>
      <w:pPr>
        <w:ind w:left="802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4F79C7"/>
    <w:multiLevelType w:val="hybridMultilevel"/>
    <w:tmpl w:val="0DC462C8"/>
    <w:lvl w:ilvl="0" w:tplc="C5004942">
      <w:start w:val="2"/>
      <w:numFmt w:val="decimal"/>
      <w:lvlText w:val="%1."/>
      <w:lvlJc w:val="left"/>
      <w:pPr>
        <w:ind w:left="78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176F11"/>
    <w:multiLevelType w:val="hybridMultilevel"/>
    <w:tmpl w:val="600E8188"/>
    <w:lvl w:ilvl="0" w:tplc="04090011">
      <w:start w:val="1"/>
      <w:numFmt w:val="decimal"/>
      <w:lvlText w:val="%1)"/>
      <w:lvlJc w:val="left"/>
      <w:pPr>
        <w:ind w:left="569" w:hanging="420"/>
      </w:pPr>
    </w:lvl>
    <w:lvl w:ilvl="1" w:tplc="04090019" w:tentative="1">
      <w:start w:val="1"/>
      <w:numFmt w:val="lowerLetter"/>
      <w:lvlText w:val="%2)"/>
      <w:lvlJc w:val="left"/>
      <w:pPr>
        <w:ind w:left="989" w:hanging="420"/>
      </w:pPr>
    </w:lvl>
    <w:lvl w:ilvl="2" w:tplc="0409001B" w:tentative="1">
      <w:start w:val="1"/>
      <w:numFmt w:val="lowerRoman"/>
      <w:lvlText w:val="%3."/>
      <w:lvlJc w:val="righ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9" w:tentative="1">
      <w:start w:val="1"/>
      <w:numFmt w:val="lowerLetter"/>
      <w:lvlText w:val="%5)"/>
      <w:lvlJc w:val="left"/>
      <w:pPr>
        <w:ind w:left="2249" w:hanging="420"/>
      </w:pPr>
    </w:lvl>
    <w:lvl w:ilvl="5" w:tplc="0409001B" w:tentative="1">
      <w:start w:val="1"/>
      <w:numFmt w:val="lowerRoman"/>
      <w:lvlText w:val="%6."/>
      <w:lvlJc w:val="righ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9" w:tentative="1">
      <w:start w:val="1"/>
      <w:numFmt w:val="lowerLetter"/>
      <w:lvlText w:val="%8)"/>
      <w:lvlJc w:val="left"/>
      <w:pPr>
        <w:ind w:left="3509" w:hanging="420"/>
      </w:pPr>
    </w:lvl>
    <w:lvl w:ilvl="8" w:tplc="0409001B" w:tentative="1">
      <w:start w:val="1"/>
      <w:numFmt w:val="lowerRoman"/>
      <w:lvlText w:val="%9."/>
      <w:lvlJc w:val="right"/>
      <w:pPr>
        <w:ind w:left="3929" w:hanging="420"/>
      </w:pPr>
    </w:lvl>
  </w:abstractNum>
  <w:abstractNum w:abstractNumId="6" w15:restartNumberingAfterBreak="0">
    <w:nsid w:val="5A496094"/>
    <w:multiLevelType w:val="hybridMultilevel"/>
    <w:tmpl w:val="0A361146"/>
    <w:lvl w:ilvl="0" w:tplc="FFFFFFFF">
      <w:start w:val="1"/>
      <w:numFmt w:val="decimal"/>
      <w:lvlText w:val="%1."/>
      <w:lvlJc w:val="left"/>
      <w:pPr>
        <w:ind w:left="781" w:hanging="420"/>
      </w:pPr>
    </w:lvl>
    <w:lvl w:ilvl="1" w:tplc="FFFFFFFF" w:tentative="1">
      <w:start w:val="1"/>
      <w:numFmt w:val="lowerLetter"/>
      <w:lvlText w:val="%2)"/>
      <w:lvlJc w:val="left"/>
      <w:pPr>
        <w:ind w:left="1201" w:hanging="420"/>
      </w:pPr>
    </w:lvl>
    <w:lvl w:ilvl="2" w:tplc="FFFFFFFF" w:tentative="1">
      <w:start w:val="1"/>
      <w:numFmt w:val="lowerRoman"/>
      <w:lvlText w:val="%3."/>
      <w:lvlJc w:val="right"/>
      <w:pPr>
        <w:ind w:left="1621" w:hanging="420"/>
      </w:pPr>
    </w:lvl>
    <w:lvl w:ilvl="3" w:tplc="FFFFFFFF" w:tentative="1">
      <w:start w:val="1"/>
      <w:numFmt w:val="decimal"/>
      <w:lvlText w:val="%4."/>
      <w:lvlJc w:val="left"/>
      <w:pPr>
        <w:ind w:left="2041" w:hanging="420"/>
      </w:pPr>
    </w:lvl>
    <w:lvl w:ilvl="4" w:tplc="FFFFFFFF" w:tentative="1">
      <w:start w:val="1"/>
      <w:numFmt w:val="lowerLetter"/>
      <w:lvlText w:val="%5)"/>
      <w:lvlJc w:val="left"/>
      <w:pPr>
        <w:ind w:left="2461" w:hanging="420"/>
      </w:pPr>
    </w:lvl>
    <w:lvl w:ilvl="5" w:tplc="FFFFFFFF" w:tentative="1">
      <w:start w:val="1"/>
      <w:numFmt w:val="lowerRoman"/>
      <w:lvlText w:val="%6."/>
      <w:lvlJc w:val="right"/>
      <w:pPr>
        <w:ind w:left="2881" w:hanging="420"/>
      </w:pPr>
    </w:lvl>
    <w:lvl w:ilvl="6" w:tplc="FFFFFFFF" w:tentative="1">
      <w:start w:val="1"/>
      <w:numFmt w:val="decimal"/>
      <w:lvlText w:val="%7."/>
      <w:lvlJc w:val="left"/>
      <w:pPr>
        <w:ind w:left="3301" w:hanging="420"/>
      </w:pPr>
    </w:lvl>
    <w:lvl w:ilvl="7" w:tplc="FFFFFFFF" w:tentative="1">
      <w:start w:val="1"/>
      <w:numFmt w:val="lowerLetter"/>
      <w:lvlText w:val="%8)"/>
      <w:lvlJc w:val="left"/>
      <w:pPr>
        <w:ind w:left="3721" w:hanging="420"/>
      </w:pPr>
    </w:lvl>
    <w:lvl w:ilvl="8" w:tplc="FFFFFFFF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7" w15:restartNumberingAfterBreak="0">
    <w:nsid w:val="6A0E5C40"/>
    <w:multiLevelType w:val="hybridMultilevel"/>
    <w:tmpl w:val="1B66705C"/>
    <w:lvl w:ilvl="0" w:tplc="E7FE91CC">
      <w:start w:val="1"/>
      <w:numFmt w:val="japaneseCounting"/>
      <w:lvlText w:val="%1、"/>
      <w:lvlJc w:val="left"/>
      <w:pPr>
        <w:ind w:left="64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7" w:hanging="420"/>
      </w:pPr>
    </w:lvl>
    <w:lvl w:ilvl="2" w:tplc="0409001B" w:tentative="1">
      <w:start w:val="1"/>
      <w:numFmt w:val="lowerRoman"/>
      <w:lvlText w:val="%3."/>
      <w:lvlJc w:val="righ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9" w:tentative="1">
      <w:start w:val="1"/>
      <w:numFmt w:val="lowerLetter"/>
      <w:lvlText w:val="%5)"/>
      <w:lvlJc w:val="left"/>
      <w:pPr>
        <w:ind w:left="2327" w:hanging="420"/>
      </w:pPr>
    </w:lvl>
    <w:lvl w:ilvl="5" w:tplc="0409001B" w:tentative="1">
      <w:start w:val="1"/>
      <w:numFmt w:val="lowerRoman"/>
      <w:lvlText w:val="%6."/>
      <w:lvlJc w:val="righ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9" w:tentative="1">
      <w:start w:val="1"/>
      <w:numFmt w:val="lowerLetter"/>
      <w:lvlText w:val="%8)"/>
      <w:lvlJc w:val="left"/>
      <w:pPr>
        <w:ind w:left="3587" w:hanging="420"/>
      </w:pPr>
    </w:lvl>
    <w:lvl w:ilvl="8" w:tplc="0409001B" w:tentative="1">
      <w:start w:val="1"/>
      <w:numFmt w:val="lowerRoman"/>
      <w:lvlText w:val="%9."/>
      <w:lvlJc w:val="right"/>
      <w:pPr>
        <w:ind w:left="4007" w:hanging="420"/>
      </w:pPr>
    </w:lvl>
  </w:abstractNum>
  <w:abstractNum w:abstractNumId="8" w15:restartNumberingAfterBreak="0">
    <w:nsid w:val="6DCD32D4"/>
    <w:multiLevelType w:val="hybridMultilevel"/>
    <w:tmpl w:val="8984343E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216013179">
    <w:abstractNumId w:val="3"/>
  </w:num>
  <w:num w:numId="2" w16cid:durableId="1971088334">
    <w:abstractNumId w:val="1"/>
  </w:num>
  <w:num w:numId="3" w16cid:durableId="407002300">
    <w:abstractNumId w:val="7"/>
  </w:num>
  <w:num w:numId="4" w16cid:durableId="16003241">
    <w:abstractNumId w:val="0"/>
  </w:num>
  <w:num w:numId="5" w16cid:durableId="1687780208">
    <w:abstractNumId w:val="6"/>
  </w:num>
  <w:num w:numId="6" w16cid:durableId="2022928667">
    <w:abstractNumId w:val="5"/>
  </w:num>
  <w:num w:numId="7" w16cid:durableId="1602447458">
    <w:abstractNumId w:val="4"/>
  </w:num>
  <w:num w:numId="8" w16cid:durableId="1788351745">
    <w:abstractNumId w:val="8"/>
  </w:num>
  <w:num w:numId="9" w16cid:durableId="84694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4E"/>
    <w:rsid w:val="000109AD"/>
    <w:rsid w:val="00013910"/>
    <w:rsid w:val="00014C72"/>
    <w:rsid w:val="00014D14"/>
    <w:rsid w:val="00017258"/>
    <w:rsid w:val="00023A59"/>
    <w:rsid w:val="00024A2B"/>
    <w:rsid w:val="00031B6F"/>
    <w:rsid w:val="00033668"/>
    <w:rsid w:val="00035B69"/>
    <w:rsid w:val="000451F3"/>
    <w:rsid w:val="00045954"/>
    <w:rsid w:val="00057475"/>
    <w:rsid w:val="00067849"/>
    <w:rsid w:val="00070F2C"/>
    <w:rsid w:val="00092F5B"/>
    <w:rsid w:val="0009410A"/>
    <w:rsid w:val="000A11A9"/>
    <w:rsid w:val="000A1B59"/>
    <w:rsid w:val="000B0085"/>
    <w:rsid w:val="000B0927"/>
    <w:rsid w:val="000B6380"/>
    <w:rsid w:val="000C1661"/>
    <w:rsid w:val="000C4BEC"/>
    <w:rsid w:val="000D2C23"/>
    <w:rsid w:val="000D632C"/>
    <w:rsid w:val="000D7E98"/>
    <w:rsid w:val="000F7F04"/>
    <w:rsid w:val="001064D3"/>
    <w:rsid w:val="001338FF"/>
    <w:rsid w:val="0014569F"/>
    <w:rsid w:val="0015690B"/>
    <w:rsid w:val="00163B7A"/>
    <w:rsid w:val="00166DBD"/>
    <w:rsid w:val="0017449B"/>
    <w:rsid w:val="00177758"/>
    <w:rsid w:val="0018569E"/>
    <w:rsid w:val="001862EF"/>
    <w:rsid w:val="001932AC"/>
    <w:rsid w:val="00196B80"/>
    <w:rsid w:val="001B1CD3"/>
    <w:rsid w:val="001B1DCF"/>
    <w:rsid w:val="001B60CB"/>
    <w:rsid w:val="001C1F81"/>
    <w:rsid w:val="001C4145"/>
    <w:rsid w:val="001D2D53"/>
    <w:rsid w:val="001E2BE7"/>
    <w:rsid w:val="001F0DC6"/>
    <w:rsid w:val="001F2300"/>
    <w:rsid w:val="002034E4"/>
    <w:rsid w:val="00210CA7"/>
    <w:rsid w:val="00212854"/>
    <w:rsid w:val="00213028"/>
    <w:rsid w:val="0021303F"/>
    <w:rsid w:val="00220782"/>
    <w:rsid w:val="002219DB"/>
    <w:rsid w:val="0024392E"/>
    <w:rsid w:val="00252547"/>
    <w:rsid w:val="00257899"/>
    <w:rsid w:val="0026085A"/>
    <w:rsid w:val="00266A2E"/>
    <w:rsid w:val="0027644B"/>
    <w:rsid w:val="00280D70"/>
    <w:rsid w:val="0028405E"/>
    <w:rsid w:val="00284CBC"/>
    <w:rsid w:val="00285D23"/>
    <w:rsid w:val="002870C9"/>
    <w:rsid w:val="002937B9"/>
    <w:rsid w:val="002A1B98"/>
    <w:rsid w:val="002A62F8"/>
    <w:rsid w:val="002A6F71"/>
    <w:rsid w:val="002B2751"/>
    <w:rsid w:val="002B68BF"/>
    <w:rsid w:val="002C2AAE"/>
    <w:rsid w:val="002C4E25"/>
    <w:rsid w:val="002D1611"/>
    <w:rsid w:val="002E0A75"/>
    <w:rsid w:val="002F134E"/>
    <w:rsid w:val="00305689"/>
    <w:rsid w:val="00332248"/>
    <w:rsid w:val="00334F7D"/>
    <w:rsid w:val="00336AC0"/>
    <w:rsid w:val="00341A44"/>
    <w:rsid w:val="00347971"/>
    <w:rsid w:val="003566DB"/>
    <w:rsid w:val="0036377B"/>
    <w:rsid w:val="003771ED"/>
    <w:rsid w:val="00392C34"/>
    <w:rsid w:val="003965E9"/>
    <w:rsid w:val="003B48A1"/>
    <w:rsid w:val="003C5D6B"/>
    <w:rsid w:val="003D2ECF"/>
    <w:rsid w:val="003D77E4"/>
    <w:rsid w:val="003E6BAA"/>
    <w:rsid w:val="003F0283"/>
    <w:rsid w:val="00400DA5"/>
    <w:rsid w:val="00405EA6"/>
    <w:rsid w:val="00417F25"/>
    <w:rsid w:val="004422C5"/>
    <w:rsid w:val="00444939"/>
    <w:rsid w:val="00446A29"/>
    <w:rsid w:val="00452525"/>
    <w:rsid w:val="00460458"/>
    <w:rsid w:val="00475B0D"/>
    <w:rsid w:val="0047647C"/>
    <w:rsid w:val="00480107"/>
    <w:rsid w:val="00481CEA"/>
    <w:rsid w:val="00487BED"/>
    <w:rsid w:val="004A7864"/>
    <w:rsid w:val="004B0C8B"/>
    <w:rsid w:val="004D16EE"/>
    <w:rsid w:val="004E1945"/>
    <w:rsid w:val="004E58BF"/>
    <w:rsid w:val="004F1152"/>
    <w:rsid w:val="005077A5"/>
    <w:rsid w:val="00513539"/>
    <w:rsid w:val="00530F6A"/>
    <w:rsid w:val="00536872"/>
    <w:rsid w:val="00544AFC"/>
    <w:rsid w:val="0054550C"/>
    <w:rsid w:val="00546032"/>
    <w:rsid w:val="00553280"/>
    <w:rsid w:val="0055497C"/>
    <w:rsid w:val="00556440"/>
    <w:rsid w:val="0055717B"/>
    <w:rsid w:val="00591D73"/>
    <w:rsid w:val="005A0739"/>
    <w:rsid w:val="005B4B9C"/>
    <w:rsid w:val="005C09D6"/>
    <w:rsid w:val="005C519A"/>
    <w:rsid w:val="005C5600"/>
    <w:rsid w:val="005D66DE"/>
    <w:rsid w:val="005E11C7"/>
    <w:rsid w:val="005E19B5"/>
    <w:rsid w:val="005F2EEB"/>
    <w:rsid w:val="00600754"/>
    <w:rsid w:val="0061435C"/>
    <w:rsid w:val="006275DE"/>
    <w:rsid w:val="00641909"/>
    <w:rsid w:val="00643200"/>
    <w:rsid w:val="00645708"/>
    <w:rsid w:val="00651A66"/>
    <w:rsid w:val="0066047A"/>
    <w:rsid w:val="00660F32"/>
    <w:rsid w:val="00661F26"/>
    <w:rsid w:val="00662DEB"/>
    <w:rsid w:val="006676C2"/>
    <w:rsid w:val="00674502"/>
    <w:rsid w:val="006A7330"/>
    <w:rsid w:val="006B4A0C"/>
    <w:rsid w:val="006F2FDF"/>
    <w:rsid w:val="006F32C3"/>
    <w:rsid w:val="00713843"/>
    <w:rsid w:val="0071752A"/>
    <w:rsid w:val="007210F2"/>
    <w:rsid w:val="007221EF"/>
    <w:rsid w:val="007225DE"/>
    <w:rsid w:val="007238A4"/>
    <w:rsid w:val="00736043"/>
    <w:rsid w:val="0074745B"/>
    <w:rsid w:val="007648F5"/>
    <w:rsid w:val="00764ED6"/>
    <w:rsid w:val="0076610A"/>
    <w:rsid w:val="00773962"/>
    <w:rsid w:val="007A56F3"/>
    <w:rsid w:val="007B0BCB"/>
    <w:rsid w:val="007B4C24"/>
    <w:rsid w:val="007E729E"/>
    <w:rsid w:val="007F1583"/>
    <w:rsid w:val="008055CB"/>
    <w:rsid w:val="0080744F"/>
    <w:rsid w:val="00807A3E"/>
    <w:rsid w:val="00815645"/>
    <w:rsid w:val="00821AD3"/>
    <w:rsid w:val="008233DE"/>
    <w:rsid w:val="00830622"/>
    <w:rsid w:val="008324E8"/>
    <w:rsid w:val="008443B0"/>
    <w:rsid w:val="00844A78"/>
    <w:rsid w:val="0084698D"/>
    <w:rsid w:val="008545DC"/>
    <w:rsid w:val="008676A2"/>
    <w:rsid w:val="0087241D"/>
    <w:rsid w:val="00874258"/>
    <w:rsid w:val="00896977"/>
    <w:rsid w:val="008A4739"/>
    <w:rsid w:val="008A59E0"/>
    <w:rsid w:val="008A666B"/>
    <w:rsid w:val="008A7A08"/>
    <w:rsid w:val="008B473F"/>
    <w:rsid w:val="008B6271"/>
    <w:rsid w:val="008B7B87"/>
    <w:rsid w:val="008D107B"/>
    <w:rsid w:val="008E264D"/>
    <w:rsid w:val="008E3B5C"/>
    <w:rsid w:val="008F3AC2"/>
    <w:rsid w:val="008F6206"/>
    <w:rsid w:val="00915C84"/>
    <w:rsid w:val="00946982"/>
    <w:rsid w:val="00946E34"/>
    <w:rsid w:val="0095567A"/>
    <w:rsid w:val="00956B33"/>
    <w:rsid w:val="00956CCE"/>
    <w:rsid w:val="009579AC"/>
    <w:rsid w:val="00971228"/>
    <w:rsid w:val="009A22FE"/>
    <w:rsid w:val="009D05A1"/>
    <w:rsid w:val="009D0ED6"/>
    <w:rsid w:val="009D4B92"/>
    <w:rsid w:val="009F1145"/>
    <w:rsid w:val="009F138F"/>
    <w:rsid w:val="009F75B3"/>
    <w:rsid w:val="00A0129C"/>
    <w:rsid w:val="00A0242E"/>
    <w:rsid w:val="00A15FF6"/>
    <w:rsid w:val="00A254B5"/>
    <w:rsid w:val="00A373D7"/>
    <w:rsid w:val="00A45813"/>
    <w:rsid w:val="00A634B7"/>
    <w:rsid w:val="00A65473"/>
    <w:rsid w:val="00A67E39"/>
    <w:rsid w:val="00A759CF"/>
    <w:rsid w:val="00A80087"/>
    <w:rsid w:val="00A925A0"/>
    <w:rsid w:val="00AA6B47"/>
    <w:rsid w:val="00AC6B3A"/>
    <w:rsid w:val="00AC777B"/>
    <w:rsid w:val="00AD02D1"/>
    <w:rsid w:val="00AE1798"/>
    <w:rsid w:val="00AE5C0D"/>
    <w:rsid w:val="00AF3310"/>
    <w:rsid w:val="00AF5EC2"/>
    <w:rsid w:val="00B0241F"/>
    <w:rsid w:val="00B11CEC"/>
    <w:rsid w:val="00B21896"/>
    <w:rsid w:val="00B27F84"/>
    <w:rsid w:val="00B31537"/>
    <w:rsid w:val="00B36136"/>
    <w:rsid w:val="00B45894"/>
    <w:rsid w:val="00B5538D"/>
    <w:rsid w:val="00B5672E"/>
    <w:rsid w:val="00B57C03"/>
    <w:rsid w:val="00B7706D"/>
    <w:rsid w:val="00BA6B62"/>
    <w:rsid w:val="00BC67B0"/>
    <w:rsid w:val="00BD42E8"/>
    <w:rsid w:val="00BF1CDC"/>
    <w:rsid w:val="00BF44B8"/>
    <w:rsid w:val="00BF507B"/>
    <w:rsid w:val="00C01997"/>
    <w:rsid w:val="00C02A48"/>
    <w:rsid w:val="00C06ABA"/>
    <w:rsid w:val="00C27DD7"/>
    <w:rsid w:val="00C305C4"/>
    <w:rsid w:val="00C30E36"/>
    <w:rsid w:val="00C42A5C"/>
    <w:rsid w:val="00C47961"/>
    <w:rsid w:val="00C54ACC"/>
    <w:rsid w:val="00C57338"/>
    <w:rsid w:val="00C73AEE"/>
    <w:rsid w:val="00C76A00"/>
    <w:rsid w:val="00C81B8A"/>
    <w:rsid w:val="00C93AE4"/>
    <w:rsid w:val="00C94A5F"/>
    <w:rsid w:val="00C96332"/>
    <w:rsid w:val="00CA20D1"/>
    <w:rsid w:val="00CA32EF"/>
    <w:rsid w:val="00CA45C4"/>
    <w:rsid w:val="00CA4D93"/>
    <w:rsid w:val="00CB27A1"/>
    <w:rsid w:val="00CB63B0"/>
    <w:rsid w:val="00CB6513"/>
    <w:rsid w:val="00CC6455"/>
    <w:rsid w:val="00CD1D7D"/>
    <w:rsid w:val="00CD5BD0"/>
    <w:rsid w:val="00CE6A7A"/>
    <w:rsid w:val="00D00AB6"/>
    <w:rsid w:val="00D045DB"/>
    <w:rsid w:val="00D05B81"/>
    <w:rsid w:val="00D15B58"/>
    <w:rsid w:val="00D15BB3"/>
    <w:rsid w:val="00D2203E"/>
    <w:rsid w:val="00D27121"/>
    <w:rsid w:val="00D35AD8"/>
    <w:rsid w:val="00D64780"/>
    <w:rsid w:val="00D76401"/>
    <w:rsid w:val="00D84EED"/>
    <w:rsid w:val="00DA52F3"/>
    <w:rsid w:val="00DB1DCF"/>
    <w:rsid w:val="00DB4883"/>
    <w:rsid w:val="00DC67CA"/>
    <w:rsid w:val="00DD4976"/>
    <w:rsid w:val="00DD6D67"/>
    <w:rsid w:val="00DE117D"/>
    <w:rsid w:val="00DE362F"/>
    <w:rsid w:val="00DE4B73"/>
    <w:rsid w:val="00DF6412"/>
    <w:rsid w:val="00E02444"/>
    <w:rsid w:val="00E07C41"/>
    <w:rsid w:val="00E1337D"/>
    <w:rsid w:val="00E27104"/>
    <w:rsid w:val="00E336AB"/>
    <w:rsid w:val="00E346C4"/>
    <w:rsid w:val="00E43B58"/>
    <w:rsid w:val="00E762FB"/>
    <w:rsid w:val="00EA0708"/>
    <w:rsid w:val="00EB1475"/>
    <w:rsid w:val="00EB5885"/>
    <w:rsid w:val="00ED562F"/>
    <w:rsid w:val="00EE431E"/>
    <w:rsid w:val="00EF09CD"/>
    <w:rsid w:val="00EF2320"/>
    <w:rsid w:val="00EF72E5"/>
    <w:rsid w:val="00F0100C"/>
    <w:rsid w:val="00F14C3C"/>
    <w:rsid w:val="00F162CF"/>
    <w:rsid w:val="00F169A8"/>
    <w:rsid w:val="00F3134E"/>
    <w:rsid w:val="00F32E3A"/>
    <w:rsid w:val="00F526B8"/>
    <w:rsid w:val="00F532D1"/>
    <w:rsid w:val="00F55D11"/>
    <w:rsid w:val="00F55F31"/>
    <w:rsid w:val="00F82EAF"/>
    <w:rsid w:val="00F83227"/>
    <w:rsid w:val="00F87D60"/>
    <w:rsid w:val="00F91253"/>
    <w:rsid w:val="00FA35D6"/>
    <w:rsid w:val="00FA6B22"/>
    <w:rsid w:val="00FB3B0A"/>
    <w:rsid w:val="00FC6256"/>
    <w:rsid w:val="00FD640B"/>
    <w:rsid w:val="00FE44A4"/>
    <w:rsid w:val="00FE44B5"/>
    <w:rsid w:val="00FE4CC2"/>
    <w:rsid w:val="00FF6AFB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FE9F9"/>
  <w15:chartTrackingRefBased/>
  <w15:docId w15:val="{83C0FED1-ABB2-429E-A714-9EC44FF1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9B5"/>
    <w:pPr>
      <w:widowControl w:val="0"/>
      <w:spacing w:line="312" w:lineRule="auto"/>
      <w:ind w:firstLineChars="150" w:firstLine="15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771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E19B5"/>
    <w:pPr>
      <w:keepNext/>
      <w:keepLines/>
      <w:spacing w:before="260" w:after="260"/>
      <w:ind w:firstLineChars="0" w:firstLine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324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324E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1E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E19B5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8324E8"/>
    <w:rPr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8324E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324E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8324E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F028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045D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52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5254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52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52547"/>
    <w:rPr>
      <w:sz w:val="18"/>
      <w:szCs w:val="18"/>
    </w:rPr>
  </w:style>
  <w:style w:type="paragraph" w:styleId="ab">
    <w:name w:val="No Spacing"/>
    <w:uiPriority w:val="1"/>
    <w:qFormat/>
    <w:rsid w:val="005E19B5"/>
    <w:pPr>
      <w:widowControl w:val="0"/>
      <w:ind w:firstLineChars="150" w:firstLine="1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samotion.com/show_570.htm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A6BB-1483-442D-B0A8-E0907475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6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jcls</dc:creator>
  <cp:keywords/>
  <dc:description/>
  <cp:lastModifiedBy>张 志强</cp:lastModifiedBy>
  <cp:revision>413</cp:revision>
  <cp:lastPrinted>2022-08-25T08:18:00Z</cp:lastPrinted>
  <dcterms:created xsi:type="dcterms:W3CDTF">2021-11-10T06:06:00Z</dcterms:created>
  <dcterms:modified xsi:type="dcterms:W3CDTF">2022-09-05T03:12:00Z</dcterms:modified>
</cp:coreProperties>
</file>